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6C" w:rsidRPr="00C27603" w:rsidRDefault="00226C6C" w:rsidP="00C27603">
      <w:pPr>
        <w:pStyle w:val="7"/>
        <w:ind w:firstLine="720"/>
        <w:jc w:val="center"/>
        <w:rPr>
          <w:b/>
        </w:rPr>
      </w:pPr>
      <w:r w:rsidRPr="00C27603">
        <w:rPr>
          <w:b/>
        </w:rPr>
        <w:t>ПРАВИЛА ТЕХНИКИ БЕЗ</w:t>
      </w:r>
      <w:r w:rsidRPr="00C27603">
        <w:rPr>
          <w:b/>
        </w:rPr>
        <w:t>О</w:t>
      </w:r>
      <w:r w:rsidRPr="00C27603">
        <w:rPr>
          <w:b/>
        </w:rPr>
        <w:t>ПАСНОСТИ</w:t>
      </w:r>
    </w:p>
    <w:p w:rsidR="00226C6C" w:rsidRPr="002A7E50" w:rsidRDefault="00226C6C" w:rsidP="00226C6C">
      <w:pPr>
        <w:ind w:firstLine="720"/>
        <w:rPr>
          <w:sz w:val="24"/>
          <w:szCs w:val="24"/>
        </w:rPr>
      </w:pPr>
    </w:p>
    <w:p w:rsidR="00226C6C" w:rsidRPr="002A7E50" w:rsidRDefault="00226C6C" w:rsidP="00226C6C">
      <w:pPr>
        <w:spacing w:line="312" w:lineRule="auto"/>
        <w:ind w:firstLine="720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В кабинете Информатики устанавливается дорогостоящая, сложная, тр</w:t>
      </w:r>
      <w:r w:rsidRPr="002A7E50">
        <w:rPr>
          <w:sz w:val="24"/>
          <w:szCs w:val="24"/>
        </w:rPr>
        <w:t>е</w:t>
      </w:r>
      <w:r w:rsidRPr="002A7E50">
        <w:rPr>
          <w:sz w:val="24"/>
          <w:szCs w:val="24"/>
        </w:rPr>
        <w:t>бующая бережного отношения аппаратура - компьютеры.</w:t>
      </w:r>
    </w:p>
    <w:p w:rsidR="00226C6C" w:rsidRPr="002A7E50" w:rsidRDefault="00226C6C" w:rsidP="00226C6C">
      <w:pPr>
        <w:spacing w:line="312" w:lineRule="auto"/>
        <w:ind w:firstLine="720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Обращаться с техникой нужно бережно;  входить в каб</w:t>
      </w:r>
      <w:r w:rsidRPr="002A7E50">
        <w:rPr>
          <w:sz w:val="24"/>
          <w:szCs w:val="24"/>
        </w:rPr>
        <w:t>и</w:t>
      </w:r>
      <w:r w:rsidRPr="002A7E50">
        <w:rPr>
          <w:sz w:val="24"/>
          <w:szCs w:val="24"/>
        </w:rPr>
        <w:t>нет спокойно, не торопясь, не толкаясь, не задевая столы, на которых стоят компьютеры, зан</w:t>
      </w:r>
      <w:r w:rsidRPr="002A7E50">
        <w:rPr>
          <w:sz w:val="24"/>
          <w:szCs w:val="24"/>
        </w:rPr>
        <w:t>и</w:t>
      </w:r>
      <w:r w:rsidRPr="002A7E50">
        <w:rPr>
          <w:sz w:val="24"/>
          <w:szCs w:val="24"/>
        </w:rPr>
        <w:t xml:space="preserve">мать отведенное каждому место, не меняя его на каждом уроке. </w:t>
      </w:r>
    </w:p>
    <w:p w:rsidR="00226C6C" w:rsidRPr="002A7E50" w:rsidRDefault="00226C6C" w:rsidP="00226C6C">
      <w:pPr>
        <w:spacing w:line="312" w:lineRule="auto"/>
        <w:ind w:firstLine="720"/>
        <w:jc w:val="both"/>
        <w:rPr>
          <w:b/>
          <w:i/>
          <w:sz w:val="24"/>
          <w:szCs w:val="24"/>
        </w:rPr>
      </w:pPr>
      <w:r w:rsidRPr="002A7E50">
        <w:rPr>
          <w:b/>
          <w:i/>
          <w:sz w:val="24"/>
          <w:szCs w:val="24"/>
        </w:rPr>
        <w:t>Неправильное обращение с аппаратурой, кабелями и монитором может приве</w:t>
      </w:r>
      <w:r w:rsidRPr="002A7E50">
        <w:rPr>
          <w:b/>
          <w:i/>
          <w:sz w:val="24"/>
          <w:szCs w:val="24"/>
        </w:rPr>
        <w:t>с</w:t>
      </w:r>
      <w:r w:rsidRPr="002A7E50">
        <w:rPr>
          <w:b/>
          <w:i/>
          <w:sz w:val="24"/>
          <w:szCs w:val="24"/>
        </w:rPr>
        <w:t>ти к тяжелым поражениям электрическим током, вызвать заг</w:t>
      </w:r>
      <w:r w:rsidRPr="002A7E50">
        <w:rPr>
          <w:b/>
          <w:i/>
          <w:sz w:val="24"/>
          <w:szCs w:val="24"/>
        </w:rPr>
        <w:t>о</w:t>
      </w:r>
      <w:r w:rsidRPr="002A7E50">
        <w:rPr>
          <w:b/>
          <w:i/>
          <w:sz w:val="24"/>
          <w:szCs w:val="24"/>
        </w:rPr>
        <w:t>рание аппаратуры.</w:t>
      </w:r>
    </w:p>
    <w:p w:rsidR="00226C6C" w:rsidRPr="002A7E50" w:rsidRDefault="00226C6C" w:rsidP="00226C6C">
      <w:pPr>
        <w:pStyle w:val="1"/>
        <w:spacing w:line="312" w:lineRule="auto"/>
        <w:jc w:val="left"/>
        <w:rPr>
          <w:b w:val="0"/>
          <w:szCs w:val="24"/>
        </w:rPr>
      </w:pPr>
      <w:r w:rsidRPr="002A7E50">
        <w:rPr>
          <w:b w:val="0"/>
          <w:szCs w:val="24"/>
        </w:rPr>
        <w:t>1. СТРОГО ЗАПРЕЩАЕТСЯ</w:t>
      </w:r>
    </w:p>
    <w:p w:rsidR="00226C6C" w:rsidRPr="002A7E50" w:rsidRDefault="00226C6C" w:rsidP="00226C6C">
      <w:pPr>
        <w:numPr>
          <w:ilvl w:val="0"/>
          <w:numId w:val="1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трогать разъемы соединител</w:t>
      </w:r>
      <w:r w:rsidRPr="002A7E50">
        <w:rPr>
          <w:sz w:val="24"/>
          <w:szCs w:val="24"/>
        </w:rPr>
        <w:t>ь</w:t>
      </w:r>
      <w:r w:rsidRPr="002A7E50">
        <w:rPr>
          <w:sz w:val="24"/>
          <w:szCs w:val="24"/>
        </w:rPr>
        <w:t>ных кабелей;</w:t>
      </w:r>
    </w:p>
    <w:p w:rsidR="00226C6C" w:rsidRPr="002A7E50" w:rsidRDefault="00226C6C" w:rsidP="00226C6C">
      <w:pPr>
        <w:numPr>
          <w:ilvl w:val="0"/>
          <w:numId w:val="1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прикасаться к экрану и к тыльной стороне монитора, клави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туры;</w:t>
      </w:r>
    </w:p>
    <w:p w:rsidR="00226C6C" w:rsidRPr="002A7E50" w:rsidRDefault="00226C6C" w:rsidP="00226C6C">
      <w:pPr>
        <w:numPr>
          <w:ilvl w:val="0"/>
          <w:numId w:val="1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включать и отключать аппаратуру без указания преподават</w:t>
      </w:r>
      <w:r w:rsidRPr="002A7E50">
        <w:rPr>
          <w:sz w:val="24"/>
          <w:szCs w:val="24"/>
        </w:rPr>
        <w:t>е</w:t>
      </w:r>
      <w:r w:rsidRPr="002A7E50">
        <w:rPr>
          <w:sz w:val="24"/>
          <w:szCs w:val="24"/>
        </w:rPr>
        <w:t>ля;</w:t>
      </w:r>
    </w:p>
    <w:p w:rsidR="00226C6C" w:rsidRPr="002A7E50" w:rsidRDefault="00226C6C" w:rsidP="00226C6C">
      <w:pPr>
        <w:numPr>
          <w:ilvl w:val="0"/>
          <w:numId w:val="1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класть диски, книги, тетради на монитор и кл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виатуру;</w:t>
      </w:r>
    </w:p>
    <w:p w:rsidR="00226C6C" w:rsidRPr="002A7E50" w:rsidRDefault="00226C6C" w:rsidP="00226C6C">
      <w:pPr>
        <w:numPr>
          <w:ilvl w:val="0"/>
          <w:numId w:val="1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работать во влажной одежде и с влажными рук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ми.</w:t>
      </w:r>
    </w:p>
    <w:p w:rsidR="00226C6C" w:rsidRPr="002A7E50" w:rsidRDefault="00226C6C" w:rsidP="00226C6C">
      <w:p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2. При появлении запаха дыма, гари, немедленно прекратить работу, о</w:t>
      </w:r>
      <w:r w:rsidRPr="002A7E50">
        <w:rPr>
          <w:sz w:val="24"/>
          <w:szCs w:val="24"/>
        </w:rPr>
        <w:t>т</w:t>
      </w:r>
      <w:r w:rsidRPr="002A7E50">
        <w:rPr>
          <w:sz w:val="24"/>
          <w:szCs w:val="24"/>
        </w:rPr>
        <w:t>ключить аппаратуру и сообщить преподавателю.  В случае необходимости нужно оказать помощь в тушении о</w:t>
      </w:r>
      <w:r w:rsidRPr="002A7E50">
        <w:rPr>
          <w:sz w:val="24"/>
          <w:szCs w:val="24"/>
        </w:rPr>
        <w:t>г</w:t>
      </w:r>
      <w:r w:rsidRPr="002A7E50">
        <w:rPr>
          <w:sz w:val="24"/>
          <w:szCs w:val="24"/>
        </w:rPr>
        <w:t>ня.</w:t>
      </w:r>
    </w:p>
    <w:p w:rsidR="00226C6C" w:rsidRPr="002A7E50" w:rsidRDefault="00226C6C" w:rsidP="00226C6C">
      <w:p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3. Перед началом работы необх</w:t>
      </w:r>
      <w:r w:rsidRPr="002A7E50">
        <w:rPr>
          <w:sz w:val="24"/>
          <w:szCs w:val="24"/>
        </w:rPr>
        <w:t>о</w:t>
      </w:r>
      <w:r w:rsidRPr="002A7E50">
        <w:rPr>
          <w:sz w:val="24"/>
          <w:szCs w:val="24"/>
        </w:rPr>
        <w:t>димо:</w:t>
      </w:r>
    </w:p>
    <w:p w:rsidR="00226C6C" w:rsidRPr="002A7E50" w:rsidRDefault="00226C6C" w:rsidP="00226C6C">
      <w:pPr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убедиться в отсутствии видимых причин повреждения раб</w:t>
      </w:r>
      <w:r w:rsidRPr="002A7E50">
        <w:rPr>
          <w:sz w:val="24"/>
          <w:szCs w:val="24"/>
        </w:rPr>
        <w:t>о</w:t>
      </w:r>
      <w:r w:rsidRPr="002A7E50">
        <w:rPr>
          <w:sz w:val="24"/>
          <w:szCs w:val="24"/>
        </w:rPr>
        <w:t>чего места;</w:t>
      </w:r>
    </w:p>
    <w:p w:rsidR="00226C6C" w:rsidRPr="002A7E50" w:rsidRDefault="00226C6C" w:rsidP="00226C6C">
      <w:pPr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сесть так, чтобы линия взора приходилась в центр экрана, чтобы, не наклоняясь пользоваться клавиатурой и во</w:t>
      </w:r>
      <w:r w:rsidRPr="002A7E50">
        <w:rPr>
          <w:sz w:val="24"/>
          <w:szCs w:val="24"/>
        </w:rPr>
        <w:t>с</w:t>
      </w:r>
      <w:r w:rsidRPr="002A7E50">
        <w:rPr>
          <w:sz w:val="24"/>
          <w:szCs w:val="24"/>
        </w:rPr>
        <w:t>принимать передаваемую на экран монитора информ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цию;</w:t>
      </w:r>
    </w:p>
    <w:p w:rsidR="00226C6C" w:rsidRPr="002A7E50" w:rsidRDefault="00226C6C" w:rsidP="00226C6C">
      <w:pPr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разместить на столе тетрадь,  учебное пособие, журнал регистрации времени работы так, чтобы они не мешали работе на ПК;</w:t>
      </w:r>
    </w:p>
    <w:p w:rsidR="00226C6C" w:rsidRPr="002A7E50" w:rsidRDefault="00226C6C" w:rsidP="00226C6C">
      <w:pPr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внимательно слушать объяснение учителя,  ст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раться понять цель  и последовательность действий;  в случае необходимости обращаться к препод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вателю;</w:t>
      </w:r>
    </w:p>
    <w:p w:rsidR="00226C6C" w:rsidRPr="002A7E50" w:rsidRDefault="00226C6C" w:rsidP="00226C6C">
      <w:pPr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записать в журнал регистрации время начала р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боты на ПК;</w:t>
      </w:r>
    </w:p>
    <w:p w:rsidR="00226C6C" w:rsidRPr="002A7E50" w:rsidRDefault="00226C6C" w:rsidP="00226C6C">
      <w:pPr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начинать работу только по указанию преподават</w:t>
      </w:r>
      <w:r w:rsidRPr="002A7E50">
        <w:rPr>
          <w:sz w:val="24"/>
          <w:szCs w:val="24"/>
        </w:rPr>
        <w:t>е</w:t>
      </w:r>
      <w:r w:rsidRPr="002A7E50">
        <w:rPr>
          <w:sz w:val="24"/>
          <w:szCs w:val="24"/>
        </w:rPr>
        <w:t>ля.</w:t>
      </w:r>
    </w:p>
    <w:p w:rsidR="00226C6C" w:rsidRPr="002A7E50" w:rsidRDefault="00226C6C" w:rsidP="00226C6C">
      <w:pPr>
        <w:spacing w:line="312" w:lineRule="auto"/>
        <w:ind w:firstLine="720"/>
        <w:jc w:val="both"/>
        <w:rPr>
          <w:sz w:val="24"/>
          <w:szCs w:val="24"/>
        </w:rPr>
      </w:pPr>
      <w:r w:rsidRPr="002A7E50">
        <w:rPr>
          <w:b/>
          <w:caps/>
          <w:sz w:val="24"/>
          <w:szCs w:val="24"/>
        </w:rPr>
        <w:t>надо работать</w:t>
      </w:r>
      <w:r w:rsidRPr="002A7E50">
        <w:rPr>
          <w:sz w:val="24"/>
          <w:szCs w:val="24"/>
        </w:rPr>
        <w:t xml:space="preserve">,  находясь на расстоянии </w:t>
      </w:r>
      <w:r w:rsidRPr="002A7E50">
        <w:rPr>
          <w:b/>
          <w:sz w:val="24"/>
          <w:szCs w:val="24"/>
        </w:rPr>
        <w:t>60-</w:t>
      </w:r>
      <w:smartTag w:uri="urn:schemas-microsoft-com:office:smarttags" w:element="metricconverter">
        <w:smartTagPr>
          <w:attr w:name="ProductID" w:val="70 см"/>
        </w:smartTagPr>
        <w:r w:rsidRPr="002A7E50">
          <w:rPr>
            <w:b/>
            <w:sz w:val="24"/>
            <w:szCs w:val="24"/>
          </w:rPr>
          <w:t>70 см</w:t>
        </w:r>
      </w:smartTag>
      <w:r w:rsidRPr="002A7E50">
        <w:rPr>
          <w:sz w:val="24"/>
          <w:szCs w:val="24"/>
        </w:rPr>
        <w:t xml:space="preserve">, но не менее </w:t>
      </w:r>
      <w:smartTag w:uri="urn:schemas-microsoft-com:office:smarttags" w:element="metricconverter">
        <w:smartTagPr>
          <w:attr w:name="ProductID" w:val="50 см"/>
        </w:smartTagPr>
        <w:r w:rsidRPr="002A7E50">
          <w:rPr>
            <w:b/>
            <w:sz w:val="24"/>
            <w:szCs w:val="24"/>
          </w:rPr>
          <w:t>50 см</w:t>
        </w:r>
      </w:smartTag>
      <w:r w:rsidRPr="002A7E50">
        <w:rPr>
          <w:b/>
          <w:sz w:val="24"/>
          <w:szCs w:val="24"/>
        </w:rPr>
        <w:t xml:space="preserve">, </w:t>
      </w:r>
      <w:r w:rsidRPr="002A7E50">
        <w:rPr>
          <w:sz w:val="24"/>
          <w:szCs w:val="24"/>
        </w:rPr>
        <w:t>от экрана монитора, соблюдая правильную осанку,  не сутулясь,  не наклоняясь. Учащимся, имеющим очки для постоянного ношения - следует работать в о</w:t>
      </w:r>
      <w:r w:rsidRPr="002A7E50">
        <w:rPr>
          <w:sz w:val="24"/>
          <w:szCs w:val="24"/>
        </w:rPr>
        <w:t>ч</w:t>
      </w:r>
      <w:r w:rsidRPr="002A7E50">
        <w:rPr>
          <w:sz w:val="24"/>
          <w:szCs w:val="24"/>
        </w:rPr>
        <w:t>ках.</w:t>
      </w:r>
    </w:p>
    <w:p w:rsidR="00226C6C" w:rsidRPr="002A7E50" w:rsidRDefault="00226C6C" w:rsidP="00226C6C">
      <w:pPr>
        <w:pStyle w:val="a3"/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Работа на ПК требует большого внимания, четких действий и самоко</w:t>
      </w:r>
      <w:r w:rsidRPr="002A7E50">
        <w:rPr>
          <w:sz w:val="24"/>
          <w:szCs w:val="24"/>
        </w:rPr>
        <w:t>н</w:t>
      </w:r>
      <w:r w:rsidRPr="002A7E50">
        <w:rPr>
          <w:sz w:val="24"/>
          <w:szCs w:val="24"/>
        </w:rPr>
        <w:t>троля.</w:t>
      </w:r>
    </w:p>
    <w:p w:rsidR="00226C6C" w:rsidRPr="002A7E50" w:rsidRDefault="00226C6C" w:rsidP="00226C6C">
      <w:pPr>
        <w:pStyle w:val="2"/>
        <w:spacing w:line="312" w:lineRule="auto"/>
        <w:ind w:firstLine="720"/>
        <w:rPr>
          <w:szCs w:val="24"/>
        </w:rPr>
      </w:pPr>
      <w:r w:rsidRPr="002A7E50">
        <w:rPr>
          <w:b/>
          <w:szCs w:val="24"/>
        </w:rPr>
        <w:t xml:space="preserve">НЕЛЬЗЯ РАБОТАТЬ  </w:t>
      </w:r>
      <w:r w:rsidRPr="002A7E50">
        <w:rPr>
          <w:szCs w:val="24"/>
        </w:rPr>
        <w:t>при плохом освещении и при плохом самочувс</w:t>
      </w:r>
      <w:r w:rsidRPr="002A7E50">
        <w:rPr>
          <w:szCs w:val="24"/>
        </w:rPr>
        <w:t>т</w:t>
      </w:r>
      <w:r w:rsidRPr="002A7E50">
        <w:rPr>
          <w:szCs w:val="24"/>
        </w:rPr>
        <w:t>вии.</w:t>
      </w:r>
    </w:p>
    <w:p w:rsidR="00226C6C" w:rsidRPr="002A7E50" w:rsidRDefault="00226C6C" w:rsidP="00226C6C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A7E50">
        <w:rPr>
          <w:sz w:val="24"/>
          <w:szCs w:val="24"/>
        </w:rPr>
        <w:t>. Во время работы необходимо:</w:t>
      </w:r>
    </w:p>
    <w:p w:rsidR="00226C6C" w:rsidRPr="002A7E50" w:rsidRDefault="00226C6C" w:rsidP="00226C6C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строго  выполнять  все указанные выше правила,  а также текущие ук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зания учителя;</w:t>
      </w:r>
    </w:p>
    <w:p w:rsidR="00226C6C" w:rsidRPr="002A7E50" w:rsidRDefault="00226C6C" w:rsidP="00226C6C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следить за исправностью аппаратуры. Немедленно прекратить р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боту при появлении необычного звука или самопроизвольного отключения а</w:t>
      </w:r>
      <w:r w:rsidRPr="002A7E50">
        <w:rPr>
          <w:sz w:val="24"/>
          <w:szCs w:val="24"/>
        </w:rPr>
        <w:t>п</w:t>
      </w:r>
      <w:r w:rsidRPr="002A7E50">
        <w:rPr>
          <w:sz w:val="24"/>
          <w:szCs w:val="24"/>
        </w:rPr>
        <w:t>паратуры и сообщить об этом учителю;</w:t>
      </w:r>
    </w:p>
    <w:p w:rsidR="00226C6C" w:rsidRPr="002A7E50" w:rsidRDefault="00226C6C" w:rsidP="00226C6C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lastRenderedPageBreak/>
        <w:t>плавно нажимать на клавиши клавиатуры,  не допуская резких уд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ров;</w:t>
      </w:r>
    </w:p>
    <w:p w:rsidR="00226C6C" w:rsidRPr="002A7E50" w:rsidRDefault="00226C6C" w:rsidP="00226C6C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не пользоваться клавиатурой, если компьютер не вкл</w:t>
      </w:r>
      <w:r w:rsidRPr="002A7E50">
        <w:rPr>
          <w:sz w:val="24"/>
          <w:szCs w:val="24"/>
        </w:rPr>
        <w:t>ю</w:t>
      </w:r>
      <w:r w:rsidRPr="002A7E50">
        <w:rPr>
          <w:sz w:val="24"/>
          <w:szCs w:val="24"/>
        </w:rPr>
        <w:t>чен;</w:t>
      </w:r>
    </w:p>
    <w:p w:rsidR="00226C6C" w:rsidRPr="002A7E50" w:rsidRDefault="00226C6C" w:rsidP="00226C6C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работать на клавиатуре чист</w:t>
      </w:r>
      <w:r w:rsidRPr="002A7E50">
        <w:rPr>
          <w:sz w:val="24"/>
          <w:szCs w:val="24"/>
        </w:rPr>
        <w:t>ы</w:t>
      </w:r>
      <w:r w:rsidRPr="002A7E50">
        <w:rPr>
          <w:sz w:val="24"/>
          <w:szCs w:val="24"/>
        </w:rPr>
        <w:t>ми руками;</w:t>
      </w:r>
    </w:p>
    <w:p w:rsidR="00226C6C" w:rsidRPr="002A7E50" w:rsidRDefault="00226C6C" w:rsidP="00226C6C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не пытаться самостоятельно устранять неисправность в работе аппарат</w:t>
      </w:r>
      <w:r w:rsidRPr="002A7E50">
        <w:rPr>
          <w:sz w:val="24"/>
          <w:szCs w:val="24"/>
        </w:rPr>
        <w:t>у</w:t>
      </w:r>
      <w:r w:rsidRPr="002A7E50">
        <w:rPr>
          <w:sz w:val="24"/>
          <w:szCs w:val="24"/>
        </w:rPr>
        <w:t>ры;</w:t>
      </w:r>
    </w:p>
    <w:p w:rsidR="00226C6C" w:rsidRPr="002A7E50" w:rsidRDefault="00226C6C" w:rsidP="00226C6C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не вставать со своих мест, когда в кабинет входят посет</w:t>
      </w:r>
      <w:r w:rsidRPr="002A7E50">
        <w:rPr>
          <w:sz w:val="24"/>
          <w:szCs w:val="24"/>
        </w:rPr>
        <w:t>и</w:t>
      </w:r>
      <w:r w:rsidRPr="002A7E50">
        <w:rPr>
          <w:sz w:val="24"/>
          <w:szCs w:val="24"/>
        </w:rPr>
        <w:t>тели.</w:t>
      </w:r>
    </w:p>
    <w:p w:rsidR="00226C6C" w:rsidRPr="002A7E50" w:rsidRDefault="00226C6C" w:rsidP="00226C6C">
      <w:pPr>
        <w:spacing w:line="312" w:lineRule="auto"/>
        <w:ind w:firstLine="720"/>
        <w:jc w:val="both"/>
        <w:rPr>
          <w:b/>
          <w:i/>
          <w:sz w:val="24"/>
          <w:szCs w:val="24"/>
        </w:rPr>
      </w:pPr>
      <w:r w:rsidRPr="002A7E50">
        <w:rPr>
          <w:b/>
          <w:i/>
          <w:sz w:val="24"/>
          <w:szCs w:val="24"/>
        </w:rPr>
        <w:t>По окончании работы н</w:t>
      </w:r>
      <w:r w:rsidRPr="002A7E50">
        <w:rPr>
          <w:b/>
          <w:i/>
          <w:sz w:val="24"/>
          <w:szCs w:val="24"/>
        </w:rPr>
        <w:t>е</w:t>
      </w:r>
      <w:r w:rsidRPr="002A7E50">
        <w:rPr>
          <w:b/>
          <w:i/>
          <w:sz w:val="24"/>
          <w:szCs w:val="24"/>
        </w:rPr>
        <w:t>обходимо:</w:t>
      </w:r>
    </w:p>
    <w:p w:rsidR="00226C6C" w:rsidRPr="002A7E50" w:rsidRDefault="00226C6C" w:rsidP="00226C6C">
      <w:pPr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Отключить ПК.</w:t>
      </w:r>
    </w:p>
    <w:p w:rsidR="00226C6C" w:rsidRPr="002A7E50" w:rsidRDefault="00226C6C" w:rsidP="00226C6C">
      <w:pPr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Записать в журнале регистрации время окончания р</w:t>
      </w:r>
      <w:r w:rsidRPr="002A7E50">
        <w:rPr>
          <w:sz w:val="24"/>
          <w:szCs w:val="24"/>
        </w:rPr>
        <w:t>а</w:t>
      </w:r>
      <w:r w:rsidRPr="002A7E50">
        <w:rPr>
          <w:sz w:val="24"/>
          <w:szCs w:val="24"/>
        </w:rPr>
        <w:t>боты.</w:t>
      </w:r>
    </w:p>
    <w:p w:rsidR="00226C6C" w:rsidRDefault="00226C6C" w:rsidP="00226C6C">
      <w:pPr>
        <w:tabs>
          <w:tab w:val="left" w:pos="426"/>
        </w:tabs>
        <w:spacing w:line="312" w:lineRule="auto"/>
        <w:ind w:firstLine="720"/>
        <w:jc w:val="both"/>
        <w:rPr>
          <w:sz w:val="24"/>
          <w:szCs w:val="24"/>
        </w:rPr>
      </w:pPr>
      <w:r w:rsidRPr="002A7E50">
        <w:rPr>
          <w:sz w:val="24"/>
          <w:szCs w:val="24"/>
        </w:rPr>
        <w:t>Знание и грамотное выполнение этих правил позволит избежать несчас</w:t>
      </w:r>
      <w:r w:rsidRPr="002A7E50">
        <w:rPr>
          <w:sz w:val="24"/>
          <w:szCs w:val="24"/>
        </w:rPr>
        <w:t>т</w:t>
      </w:r>
      <w:r w:rsidRPr="002A7E50">
        <w:rPr>
          <w:sz w:val="24"/>
          <w:szCs w:val="24"/>
        </w:rPr>
        <w:t>ных случаев, успешно овладеть знаниями, умениями и навыками, сберечь гос</w:t>
      </w:r>
      <w:r w:rsidRPr="002A7E50">
        <w:rPr>
          <w:sz w:val="24"/>
          <w:szCs w:val="24"/>
        </w:rPr>
        <w:t>у</w:t>
      </w:r>
      <w:r w:rsidRPr="002A7E50">
        <w:rPr>
          <w:sz w:val="24"/>
          <w:szCs w:val="24"/>
        </w:rPr>
        <w:t>дарственное имущество – компьютерную технику и оборуд</w:t>
      </w:r>
      <w:r w:rsidRPr="002A7E50">
        <w:rPr>
          <w:sz w:val="24"/>
          <w:szCs w:val="24"/>
        </w:rPr>
        <w:t>о</w:t>
      </w:r>
      <w:r w:rsidRPr="002A7E50">
        <w:rPr>
          <w:sz w:val="24"/>
          <w:szCs w:val="24"/>
        </w:rPr>
        <w:t>вания.</w:t>
      </w:r>
    </w:p>
    <w:p w:rsidR="003527CB" w:rsidRDefault="003527CB" w:rsidP="00226C6C">
      <w:pPr>
        <w:tabs>
          <w:tab w:val="left" w:pos="426"/>
        </w:tabs>
        <w:spacing w:line="312" w:lineRule="auto"/>
        <w:ind w:firstLine="720"/>
        <w:jc w:val="both"/>
        <w:rPr>
          <w:sz w:val="24"/>
          <w:szCs w:val="24"/>
        </w:rPr>
      </w:pPr>
    </w:p>
    <w:p w:rsidR="003527CB" w:rsidRPr="003527CB" w:rsidRDefault="003527CB" w:rsidP="003527CB">
      <w:pPr>
        <w:tabs>
          <w:tab w:val="left" w:pos="426"/>
        </w:tabs>
        <w:spacing w:line="312" w:lineRule="auto"/>
        <w:ind w:firstLine="720"/>
        <w:jc w:val="right"/>
        <w:rPr>
          <w:color w:val="FF0000"/>
          <w:sz w:val="24"/>
          <w:szCs w:val="24"/>
        </w:rPr>
      </w:pPr>
      <w:r w:rsidRPr="003527CB">
        <w:rPr>
          <w:color w:val="FF0000"/>
          <w:sz w:val="24"/>
          <w:szCs w:val="24"/>
        </w:rPr>
        <w:t>Учитель информатики: Малахова С.А.</w:t>
      </w:r>
    </w:p>
    <w:sectPr w:rsidR="003527CB" w:rsidRPr="003527CB" w:rsidSect="004463C0">
      <w:pgSz w:w="11906" w:h="16838" w:code="9"/>
      <w:pgMar w:top="1134" w:right="539" w:bottom="680" w:left="720" w:header="709" w:footer="709" w:gutter="0"/>
      <w:paperSrc w:first="7"/>
      <w:cols w:space="708" w:equalWidth="0">
        <w:col w:w="968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93"/>
    <w:multiLevelType w:val="hybridMultilevel"/>
    <w:tmpl w:val="A7CA7A92"/>
    <w:lvl w:ilvl="0" w:tplc="4FDE7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785908"/>
    <w:multiLevelType w:val="hybridMultilevel"/>
    <w:tmpl w:val="9740EFC4"/>
    <w:lvl w:ilvl="0" w:tplc="4FDE7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363EBF"/>
    <w:multiLevelType w:val="hybridMultilevel"/>
    <w:tmpl w:val="D17ADDC2"/>
    <w:lvl w:ilvl="0" w:tplc="4FDE7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0FE40EB"/>
    <w:multiLevelType w:val="hybridMultilevel"/>
    <w:tmpl w:val="5E82F6C4"/>
    <w:lvl w:ilvl="0" w:tplc="4FDE7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26C6C"/>
    <w:rsid w:val="000F47CE"/>
    <w:rsid w:val="00226C6C"/>
    <w:rsid w:val="003527CB"/>
    <w:rsid w:val="004463C0"/>
    <w:rsid w:val="006E58EC"/>
    <w:rsid w:val="00B84083"/>
    <w:rsid w:val="00C27603"/>
    <w:rsid w:val="00D427A3"/>
    <w:rsid w:val="00E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C6C"/>
  </w:style>
  <w:style w:type="paragraph" w:styleId="1">
    <w:name w:val="heading 1"/>
    <w:basedOn w:val="a"/>
    <w:next w:val="a"/>
    <w:qFormat/>
    <w:rsid w:val="00226C6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26C6C"/>
    <w:pPr>
      <w:keepNext/>
      <w:jc w:val="both"/>
      <w:outlineLvl w:val="1"/>
    </w:pPr>
    <w:rPr>
      <w:sz w:val="24"/>
    </w:rPr>
  </w:style>
  <w:style w:type="paragraph" w:styleId="7">
    <w:name w:val="heading 7"/>
    <w:basedOn w:val="a"/>
    <w:next w:val="a"/>
    <w:qFormat/>
    <w:rsid w:val="00226C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26C6C"/>
    <w:pPr>
      <w:spacing w:after="120"/>
      <w:ind w:left="283"/>
    </w:pPr>
  </w:style>
  <w:style w:type="paragraph" w:styleId="a4">
    <w:name w:val="Body Text"/>
    <w:basedOn w:val="a"/>
    <w:rsid w:val="00226C6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3</cp:revision>
  <dcterms:created xsi:type="dcterms:W3CDTF">2013-12-24T12:06:00Z</dcterms:created>
  <dcterms:modified xsi:type="dcterms:W3CDTF">2013-12-24T12:07:00Z</dcterms:modified>
</cp:coreProperties>
</file>