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0B" w:rsidRDefault="0053440B" w:rsidP="0053440B">
      <w:pPr>
        <w:jc w:val="center"/>
        <w:rPr>
          <w:b/>
          <w:sz w:val="28"/>
          <w:szCs w:val="28"/>
        </w:rPr>
      </w:pPr>
      <w:r w:rsidRPr="00C830B1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казенное</w:t>
      </w:r>
      <w:r w:rsidRPr="00C830B1">
        <w:rPr>
          <w:b/>
          <w:sz w:val="28"/>
          <w:szCs w:val="28"/>
        </w:rPr>
        <w:t xml:space="preserve"> образовательное учреждение </w:t>
      </w:r>
    </w:p>
    <w:p w:rsidR="0053440B" w:rsidRPr="00C830B1" w:rsidRDefault="0053440B" w:rsidP="0053440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</w:t>
      </w:r>
      <w:r w:rsidRPr="00C830B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</w:t>
      </w:r>
      <w:r w:rsidRPr="00C830B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 xml:space="preserve">офицкое </w:t>
      </w:r>
    </w:p>
    <w:p w:rsidR="0053440B" w:rsidRPr="00C830B1" w:rsidRDefault="0053440B" w:rsidP="0053440B">
      <w:pPr>
        <w:jc w:val="center"/>
        <w:rPr>
          <w:sz w:val="28"/>
          <w:szCs w:val="28"/>
        </w:rPr>
      </w:pPr>
    </w:p>
    <w:p w:rsidR="0053440B" w:rsidRPr="00C830B1" w:rsidRDefault="0053440B" w:rsidP="0053440B">
      <w:pPr>
        <w:jc w:val="center"/>
        <w:rPr>
          <w:sz w:val="28"/>
          <w:szCs w:val="28"/>
        </w:rPr>
      </w:pPr>
    </w:p>
    <w:p w:rsidR="0053440B" w:rsidRPr="00C830B1" w:rsidRDefault="0053440B" w:rsidP="0053440B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4111"/>
        <w:gridCol w:w="567"/>
        <w:gridCol w:w="4110"/>
      </w:tblGrid>
      <w:tr w:rsidR="0053440B" w:rsidRPr="00C830B1" w:rsidTr="009C0F6F">
        <w:tc>
          <w:tcPr>
            <w:tcW w:w="4111" w:type="dxa"/>
            <w:shd w:val="clear" w:color="auto" w:fill="auto"/>
          </w:tcPr>
          <w:p w:rsidR="0053440B" w:rsidRDefault="0053440B" w:rsidP="009C0F6F">
            <w:r w:rsidRPr="00C830B1">
              <w:t>Рассмотрено на заседании методического объединения Протокол №</w:t>
            </w:r>
            <w:proofErr w:type="spellStart"/>
            <w:r>
              <w:t>______</w:t>
            </w:r>
            <w:r w:rsidRPr="00C830B1">
              <w:t>от</w:t>
            </w:r>
            <w:proofErr w:type="spellEnd"/>
            <w:r>
              <w:t xml:space="preserve"> </w:t>
            </w:r>
            <w:r w:rsidRPr="00713BBE">
              <w:t>__</w:t>
            </w:r>
            <w:r>
              <w:t>.</w:t>
            </w:r>
            <w:r w:rsidRPr="00713BBE">
              <w:t>___</w:t>
            </w:r>
            <w:r w:rsidRPr="00C830B1">
              <w:t>.201</w:t>
            </w:r>
            <w:r>
              <w:t xml:space="preserve">4 </w:t>
            </w:r>
            <w:r w:rsidRPr="00C830B1">
              <w:t>г.</w:t>
            </w:r>
          </w:p>
          <w:p w:rsidR="0053440B" w:rsidRPr="00C830B1" w:rsidRDefault="0053440B" w:rsidP="009C0F6F">
            <w:pPr>
              <w:jc w:val="both"/>
            </w:pPr>
            <w:r>
              <w:t>____________________</w:t>
            </w:r>
          </w:p>
          <w:p w:rsidR="0053440B" w:rsidRPr="00C830B1" w:rsidRDefault="0053440B" w:rsidP="009C0F6F">
            <w:pPr>
              <w:jc w:val="both"/>
            </w:pPr>
          </w:p>
          <w:p w:rsidR="0053440B" w:rsidRPr="00C830B1" w:rsidRDefault="0053440B" w:rsidP="009C0F6F">
            <w:pPr>
              <w:jc w:val="both"/>
            </w:pPr>
          </w:p>
          <w:p w:rsidR="0053440B" w:rsidRPr="00C830B1" w:rsidRDefault="0053440B" w:rsidP="009C0F6F">
            <w:pPr>
              <w:jc w:val="both"/>
            </w:pPr>
          </w:p>
          <w:p w:rsidR="0053440B" w:rsidRDefault="0053440B" w:rsidP="009C0F6F">
            <w:pPr>
              <w:jc w:val="both"/>
            </w:pPr>
            <w:r>
              <w:t>Согласовано</w:t>
            </w:r>
          </w:p>
          <w:p w:rsidR="0053440B" w:rsidRPr="006B51D8" w:rsidRDefault="0053440B" w:rsidP="009C0F6F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53440B" w:rsidRPr="00713BBE" w:rsidRDefault="0053440B" w:rsidP="009C0F6F">
            <w:pPr>
              <w:jc w:val="both"/>
            </w:pPr>
            <w:r w:rsidRPr="006B51D8">
              <w:t>__.__</w:t>
            </w:r>
            <w:r>
              <w:t>_________</w:t>
            </w:r>
            <w:r w:rsidRPr="006B51D8">
              <w:t>.201</w:t>
            </w:r>
            <w:r>
              <w:t>4г.</w:t>
            </w:r>
          </w:p>
          <w:p w:rsidR="0053440B" w:rsidRDefault="0053440B" w:rsidP="009C0F6F">
            <w:pPr>
              <w:jc w:val="both"/>
            </w:pPr>
            <w:proofErr w:type="spellStart"/>
            <w:r>
              <w:t>__________________Т.П.Калмыкова</w:t>
            </w:r>
            <w:proofErr w:type="spellEnd"/>
          </w:p>
          <w:p w:rsidR="0053440B" w:rsidRPr="00C830B1" w:rsidRDefault="0053440B" w:rsidP="009C0F6F">
            <w:pPr>
              <w:jc w:val="both"/>
            </w:pPr>
          </w:p>
          <w:p w:rsidR="0053440B" w:rsidRPr="00C830B1" w:rsidRDefault="0053440B" w:rsidP="009C0F6F">
            <w:pPr>
              <w:jc w:val="both"/>
            </w:pPr>
          </w:p>
          <w:p w:rsidR="0053440B" w:rsidRPr="00C830B1" w:rsidRDefault="0053440B" w:rsidP="009C0F6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3440B" w:rsidRPr="00C830B1" w:rsidRDefault="0053440B" w:rsidP="009C0F6F">
            <w:pPr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53440B" w:rsidRPr="00C830B1" w:rsidRDefault="0053440B" w:rsidP="009C0F6F">
            <w:r w:rsidRPr="00C830B1">
              <w:t>Утверждено</w:t>
            </w:r>
          </w:p>
          <w:p w:rsidR="0053440B" w:rsidRPr="00C830B1" w:rsidRDefault="0053440B" w:rsidP="009C0F6F">
            <w:pPr>
              <w:ind w:right="-250"/>
            </w:pPr>
            <w:r>
              <w:t>Директор</w:t>
            </w:r>
            <w:r w:rsidRPr="00C830B1">
              <w:t xml:space="preserve"> </w:t>
            </w:r>
            <w:r>
              <w:t>МКОУ СОШ №6</w:t>
            </w:r>
          </w:p>
          <w:p w:rsidR="0053440B" w:rsidRPr="00C830B1" w:rsidRDefault="0053440B" w:rsidP="009C0F6F">
            <w:r>
              <w:t xml:space="preserve">от </w:t>
            </w:r>
            <w:r w:rsidRPr="006B51D8">
              <w:t>__</w:t>
            </w:r>
            <w:r>
              <w:t>.</w:t>
            </w:r>
            <w:r w:rsidRPr="006B51D8">
              <w:t>__</w:t>
            </w:r>
            <w:r>
              <w:t xml:space="preserve">.2014 года </w:t>
            </w:r>
            <w:r w:rsidRPr="00C830B1">
              <w:t xml:space="preserve">           </w:t>
            </w:r>
          </w:p>
          <w:p w:rsidR="0053440B" w:rsidRPr="00C830B1" w:rsidRDefault="0053440B" w:rsidP="009C0F6F">
            <w:r>
              <w:t>_________________</w:t>
            </w:r>
            <w:r w:rsidRPr="00C830B1">
              <w:t xml:space="preserve"> </w:t>
            </w:r>
            <w:proofErr w:type="spellStart"/>
            <w:r>
              <w:t>Д.Ю.Васянкин</w:t>
            </w:r>
            <w:proofErr w:type="spellEnd"/>
            <w:r w:rsidRPr="00C830B1">
              <w:t xml:space="preserve"> </w:t>
            </w:r>
          </w:p>
          <w:p w:rsidR="0053440B" w:rsidRPr="00C830B1" w:rsidRDefault="0053440B" w:rsidP="009C0F6F">
            <w:r>
              <w:t>М.П.</w:t>
            </w:r>
          </w:p>
          <w:p w:rsidR="0053440B" w:rsidRPr="00C830B1" w:rsidRDefault="0053440B" w:rsidP="009C0F6F">
            <w:pPr>
              <w:jc w:val="both"/>
            </w:pPr>
          </w:p>
          <w:p w:rsidR="0053440B" w:rsidRPr="00C830B1" w:rsidRDefault="0053440B" w:rsidP="009C0F6F">
            <w:pPr>
              <w:jc w:val="both"/>
            </w:pPr>
          </w:p>
        </w:tc>
      </w:tr>
    </w:tbl>
    <w:p w:rsidR="0053440B" w:rsidRDefault="0053440B" w:rsidP="0053440B">
      <w:pPr>
        <w:jc w:val="center"/>
        <w:rPr>
          <w:sz w:val="28"/>
          <w:szCs w:val="28"/>
        </w:rPr>
      </w:pPr>
    </w:p>
    <w:p w:rsidR="0053440B" w:rsidRPr="00C830B1" w:rsidRDefault="0053440B" w:rsidP="0053440B">
      <w:pPr>
        <w:jc w:val="center"/>
        <w:rPr>
          <w:sz w:val="28"/>
          <w:szCs w:val="28"/>
        </w:rPr>
      </w:pPr>
    </w:p>
    <w:p w:rsidR="0053440B" w:rsidRPr="006B51D8" w:rsidRDefault="0053440B" w:rsidP="0053440B">
      <w:pPr>
        <w:jc w:val="center"/>
        <w:rPr>
          <w:b/>
          <w:sz w:val="40"/>
          <w:szCs w:val="40"/>
        </w:rPr>
      </w:pPr>
      <w:r w:rsidRPr="006B51D8">
        <w:rPr>
          <w:b/>
          <w:sz w:val="40"/>
          <w:szCs w:val="40"/>
        </w:rPr>
        <w:t>Программа элективного курса по информатике</w:t>
      </w:r>
    </w:p>
    <w:p w:rsidR="00D04C1D" w:rsidRPr="00D04C1D" w:rsidRDefault="00D04C1D" w:rsidP="00D04C1D">
      <w:pPr>
        <w:jc w:val="center"/>
        <w:rPr>
          <w:b/>
          <w:bCs/>
          <w:color w:val="000000"/>
          <w:sz w:val="36"/>
          <w:szCs w:val="36"/>
        </w:rPr>
      </w:pPr>
      <w:r w:rsidRPr="00D04C1D">
        <w:rPr>
          <w:b/>
          <w:bCs/>
          <w:color w:val="000000"/>
          <w:sz w:val="36"/>
          <w:szCs w:val="36"/>
        </w:rPr>
        <w:t>«ОСНОВЫ ПРОГРАММИРОВАНИЯ НА ПРИМЕРЕ VISUAL BASIC»</w:t>
      </w:r>
    </w:p>
    <w:p w:rsidR="0053440B" w:rsidRPr="00C830B1" w:rsidRDefault="0053440B" w:rsidP="0053440B">
      <w:pPr>
        <w:jc w:val="center"/>
        <w:rPr>
          <w:sz w:val="28"/>
          <w:szCs w:val="28"/>
        </w:rPr>
      </w:pPr>
    </w:p>
    <w:p w:rsidR="0053440B" w:rsidRDefault="0053440B" w:rsidP="0053440B">
      <w:pPr>
        <w:jc w:val="center"/>
        <w:rPr>
          <w:sz w:val="28"/>
          <w:szCs w:val="28"/>
        </w:rPr>
      </w:pPr>
    </w:p>
    <w:p w:rsidR="0053440B" w:rsidRDefault="0053440B" w:rsidP="0053440B">
      <w:pPr>
        <w:jc w:val="center"/>
        <w:rPr>
          <w:sz w:val="28"/>
          <w:szCs w:val="28"/>
        </w:rPr>
      </w:pPr>
    </w:p>
    <w:p w:rsidR="0053440B" w:rsidRPr="00C830B1" w:rsidRDefault="0053440B" w:rsidP="0053440B">
      <w:pPr>
        <w:jc w:val="center"/>
        <w:rPr>
          <w:sz w:val="28"/>
          <w:szCs w:val="28"/>
        </w:rPr>
      </w:pPr>
    </w:p>
    <w:p w:rsidR="0053440B" w:rsidRPr="00C830B1" w:rsidRDefault="0053440B" w:rsidP="0053440B">
      <w:pPr>
        <w:jc w:val="center"/>
        <w:rPr>
          <w:sz w:val="28"/>
          <w:szCs w:val="28"/>
        </w:rPr>
      </w:pPr>
    </w:p>
    <w:tbl>
      <w:tblPr>
        <w:tblW w:w="0" w:type="auto"/>
        <w:jc w:val="right"/>
        <w:tblInd w:w="3510" w:type="dxa"/>
        <w:tblLook w:val="04A0"/>
      </w:tblPr>
      <w:tblGrid>
        <w:gridCol w:w="2483"/>
        <w:gridCol w:w="3052"/>
      </w:tblGrid>
      <w:tr w:rsidR="0053440B" w:rsidRPr="00C830B1" w:rsidTr="009C0F6F">
        <w:trPr>
          <w:trHeight w:val="274"/>
          <w:jc w:val="right"/>
        </w:trPr>
        <w:tc>
          <w:tcPr>
            <w:tcW w:w="2080" w:type="dxa"/>
            <w:shd w:val="clear" w:color="auto" w:fill="auto"/>
            <w:hideMark/>
          </w:tcPr>
          <w:p w:rsidR="0053440B" w:rsidRPr="003D1C42" w:rsidRDefault="0053440B" w:rsidP="009C0F6F">
            <w:pPr>
              <w:rPr>
                <w:sz w:val="28"/>
                <w:szCs w:val="28"/>
              </w:rPr>
            </w:pPr>
            <w:r w:rsidRPr="003D1C42">
              <w:rPr>
                <w:sz w:val="28"/>
                <w:szCs w:val="28"/>
              </w:rPr>
              <w:t xml:space="preserve">Разработчик:  </w:t>
            </w:r>
          </w:p>
        </w:tc>
        <w:tc>
          <w:tcPr>
            <w:tcW w:w="3052" w:type="dxa"/>
            <w:shd w:val="clear" w:color="auto" w:fill="auto"/>
            <w:hideMark/>
          </w:tcPr>
          <w:p w:rsidR="0053440B" w:rsidRDefault="00D04C1D" w:rsidP="009C0F6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Болотова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  <w:r w:rsidR="0053440B">
              <w:rPr>
                <w:sz w:val="28"/>
                <w:szCs w:val="28"/>
              </w:rPr>
              <w:t>,</w:t>
            </w:r>
          </w:p>
          <w:p w:rsidR="0053440B" w:rsidRPr="003D1C42" w:rsidRDefault="0053440B" w:rsidP="009C0F6F">
            <w:pPr>
              <w:jc w:val="both"/>
              <w:rPr>
                <w:sz w:val="28"/>
                <w:szCs w:val="28"/>
              </w:rPr>
            </w:pPr>
            <w:r w:rsidRPr="003D1C42">
              <w:rPr>
                <w:sz w:val="28"/>
                <w:szCs w:val="28"/>
              </w:rPr>
              <w:t>учитель информатики и ИКТ</w:t>
            </w:r>
          </w:p>
        </w:tc>
      </w:tr>
      <w:tr w:rsidR="0053440B" w:rsidRPr="00C830B1" w:rsidTr="009C0F6F">
        <w:trPr>
          <w:trHeight w:val="274"/>
          <w:jc w:val="right"/>
        </w:trPr>
        <w:tc>
          <w:tcPr>
            <w:tcW w:w="2080" w:type="dxa"/>
            <w:shd w:val="clear" w:color="auto" w:fill="auto"/>
            <w:hideMark/>
          </w:tcPr>
          <w:p w:rsidR="0053440B" w:rsidRPr="003D1C42" w:rsidRDefault="0053440B" w:rsidP="009C0F6F">
            <w:pPr>
              <w:rPr>
                <w:sz w:val="28"/>
                <w:szCs w:val="28"/>
              </w:rPr>
            </w:pPr>
            <w:r w:rsidRPr="003D1C42">
              <w:rPr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3052" w:type="dxa"/>
            <w:shd w:val="clear" w:color="auto" w:fill="auto"/>
            <w:hideMark/>
          </w:tcPr>
          <w:p w:rsidR="0053440B" w:rsidRPr="003D1C42" w:rsidRDefault="00D04C1D" w:rsidP="009C0F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занима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мой должности</w:t>
            </w:r>
          </w:p>
        </w:tc>
      </w:tr>
    </w:tbl>
    <w:p w:rsidR="0053440B" w:rsidRPr="00C830B1" w:rsidRDefault="0053440B" w:rsidP="0053440B">
      <w:pPr>
        <w:jc w:val="center"/>
        <w:rPr>
          <w:sz w:val="28"/>
          <w:szCs w:val="28"/>
        </w:rPr>
      </w:pPr>
    </w:p>
    <w:p w:rsidR="0053440B" w:rsidRPr="00C830B1" w:rsidRDefault="0053440B" w:rsidP="0053440B">
      <w:pPr>
        <w:jc w:val="center"/>
        <w:rPr>
          <w:sz w:val="28"/>
          <w:szCs w:val="28"/>
        </w:rPr>
      </w:pPr>
    </w:p>
    <w:p w:rsidR="0053440B" w:rsidRPr="00C830B1" w:rsidRDefault="0053440B" w:rsidP="0053440B">
      <w:pPr>
        <w:jc w:val="center"/>
        <w:rPr>
          <w:sz w:val="28"/>
          <w:szCs w:val="28"/>
        </w:rPr>
      </w:pPr>
    </w:p>
    <w:p w:rsidR="0053440B" w:rsidRPr="00C830B1" w:rsidRDefault="0053440B" w:rsidP="0053440B">
      <w:pPr>
        <w:jc w:val="center"/>
        <w:rPr>
          <w:sz w:val="28"/>
          <w:szCs w:val="28"/>
        </w:rPr>
      </w:pPr>
    </w:p>
    <w:p w:rsidR="0053440B" w:rsidRPr="00C830B1" w:rsidRDefault="0053440B" w:rsidP="0053440B">
      <w:pPr>
        <w:jc w:val="center"/>
        <w:rPr>
          <w:sz w:val="28"/>
          <w:szCs w:val="28"/>
        </w:rPr>
      </w:pPr>
    </w:p>
    <w:p w:rsidR="0053440B" w:rsidRPr="00C830B1" w:rsidRDefault="0053440B" w:rsidP="0053440B">
      <w:pPr>
        <w:jc w:val="center"/>
        <w:rPr>
          <w:sz w:val="28"/>
          <w:szCs w:val="28"/>
        </w:rPr>
      </w:pPr>
    </w:p>
    <w:p w:rsidR="0053440B" w:rsidRDefault="0053440B" w:rsidP="0053440B">
      <w:pPr>
        <w:jc w:val="center"/>
        <w:rPr>
          <w:sz w:val="28"/>
          <w:szCs w:val="28"/>
        </w:rPr>
      </w:pPr>
    </w:p>
    <w:p w:rsidR="0053440B" w:rsidRDefault="0053440B" w:rsidP="0053440B">
      <w:pPr>
        <w:jc w:val="center"/>
        <w:rPr>
          <w:sz w:val="28"/>
          <w:szCs w:val="28"/>
        </w:rPr>
      </w:pPr>
    </w:p>
    <w:p w:rsidR="0053440B" w:rsidRDefault="0053440B" w:rsidP="0053440B">
      <w:pPr>
        <w:jc w:val="center"/>
        <w:rPr>
          <w:sz w:val="28"/>
          <w:szCs w:val="28"/>
        </w:rPr>
      </w:pPr>
    </w:p>
    <w:p w:rsidR="0053440B" w:rsidRDefault="0053440B" w:rsidP="0053440B">
      <w:pPr>
        <w:jc w:val="center"/>
        <w:rPr>
          <w:sz w:val="28"/>
          <w:szCs w:val="28"/>
        </w:rPr>
      </w:pPr>
    </w:p>
    <w:p w:rsidR="0053440B" w:rsidRDefault="0053440B" w:rsidP="0053440B">
      <w:pPr>
        <w:jc w:val="center"/>
        <w:rPr>
          <w:sz w:val="28"/>
          <w:szCs w:val="28"/>
        </w:rPr>
      </w:pPr>
    </w:p>
    <w:p w:rsidR="0053440B" w:rsidRDefault="0053440B" w:rsidP="0053440B">
      <w:pPr>
        <w:jc w:val="center"/>
        <w:rPr>
          <w:sz w:val="28"/>
          <w:szCs w:val="28"/>
        </w:rPr>
      </w:pPr>
    </w:p>
    <w:p w:rsidR="0053440B" w:rsidRDefault="0053440B" w:rsidP="0053440B">
      <w:pPr>
        <w:jc w:val="center"/>
        <w:rPr>
          <w:sz w:val="28"/>
          <w:szCs w:val="28"/>
        </w:rPr>
      </w:pPr>
    </w:p>
    <w:p w:rsidR="0053440B" w:rsidRDefault="0053440B" w:rsidP="0053440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="00D04C1D">
        <w:rPr>
          <w:sz w:val="28"/>
          <w:szCs w:val="28"/>
        </w:rPr>
        <w:t>.Гофицкое, 2014</w:t>
      </w:r>
      <w:r>
        <w:rPr>
          <w:sz w:val="28"/>
          <w:szCs w:val="28"/>
        </w:rPr>
        <w:t>г.</w:t>
      </w:r>
      <w:proofErr w:type="gramEnd"/>
    </w:p>
    <w:p w:rsidR="0053440B" w:rsidRDefault="0053440B" w:rsidP="0053440B">
      <w:pPr>
        <w:shd w:val="clear" w:color="auto" w:fill="FFFFFF"/>
        <w:ind w:right="75"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53440B" w:rsidRDefault="0053440B" w:rsidP="0053440B">
      <w:pPr>
        <w:shd w:val="clear" w:color="auto" w:fill="FFFFFF"/>
        <w:ind w:right="75"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53440B" w:rsidRDefault="0053440B" w:rsidP="0053440B">
      <w:pPr>
        <w:shd w:val="clear" w:color="auto" w:fill="FFFFFF"/>
        <w:ind w:right="75"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53440B">
        <w:rPr>
          <w:rFonts w:eastAsia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D04C1D" w:rsidRDefault="00D04C1D" w:rsidP="0053440B">
      <w:pPr>
        <w:shd w:val="clear" w:color="auto" w:fill="FFFFFF"/>
        <w:ind w:right="75"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D04C1D" w:rsidRPr="004241AC" w:rsidRDefault="00D04C1D" w:rsidP="009C0F6F">
      <w:pPr>
        <w:shd w:val="clear" w:color="auto" w:fill="FFFFFF"/>
        <w:ind w:right="79" w:firstLine="709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Курс «</w:t>
      </w:r>
      <w:r>
        <w:rPr>
          <w:sz w:val="24"/>
          <w:szCs w:val="24"/>
        </w:rPr>
        <w:t xml:space="preserve">Основы программирования на примере </w:t>
      </w:r>
      <w:r>
        <w:rPr>
          <w:sz w:val="24"/>
          <w:szCs w:val="24"/>
          <w:lang w:val="en-US"/>
        </w:rPr>
        <w:t>Visual</w:t>
      </w:r>
      <w:r w:rsidRPr="00D04C1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Basic</w:t>
      </w:r>
      <w:r w:rsidRPr="004241AC">
        <w:rPr>
          <w:sz w:val="24"/>
          <w:szCs w:val="24"/>
        </w:rPr>
        <w:t>» составлен на осн</w:t>
      </w:r>
      <w:r w:rsidRPr="004241AC">
        <w:rPr>
          <w:sz w:val="24"/>
          <w:szCs w:val="24"/>
        </w:rPr>
        <w:t>о</w:t>
      </w:r>
      <w:r w:rsidRPr="004241AC">
        <w:rPr>
          <w:sz w:val="24"/>
          <w:szCs w:val="24"/>
        </w:rPr>
        <w:t xml:space="preserve">ве </w:t>
      </w:r>
      <w:r>
        <w:rPr>
          <w:iCs/>
          <w:sz w:val="24"/>
          <w:szCs w:val="24"/>
        </w:rPr>
        <w:t>методического пособия</w:t>
      </w:r>
      <w:r w:rsidRPr="004241AC">
        <w:rPr>
          <w:sz w:val="24"/>
          <w:szCs w:val="24"/>
        </w:rPr>
        <w:t xml:space="preserve">  </w:t>
      </w:r>
      <w:r w:rsidRPr="004241A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М.Н.Бородина «Информатика. Программы для общеобр</w:t>
      </w:r>
      <w:r>
        <w:rPr>
          <w:iCs/>
          <w:sz w:val="24"/>
          <w:szCs w:val="24"/>
        </w:rPr>
        <w:t>а</w:t>
      </w:r>
      <w:r>
        <w:rPr>
          <w:iCs/>
          <w:sz w:val="24"/>
          <w:szCs w:val="24"/>
        </w:rPr>
        <w:t>зовательных учреждений 2-11 классы: методическое пособие»</w:t>
      </w:r>
      <w:r w:rsidRPr="004241AC">
        <w:rPr>
          <w:iCs/>
          <w:sz w:val="24"/>
          <w:szCs w:val="24"/>
        </w:rPr>
        <w:t>– М.: БИНОМ. Лабор</w:t>
      </w:r>
      <w:r w:rsidRPr="004241AC">
        <w:rPr>
          <w:iCs/>
          <w:sz w:val="24"/>
          <w:szCs w:val="24"/>
        </w:rPr>
        <w:t>а</w:t>
      </w:r>
      <w:r w:rsidRPr="004241AC">
        <w:rPr>
          <w:iCs/>
          <w:sz w:val="24"/>
          <w:szCs w:val="24"/>
        </w:rPr>
        <w:t>тория знаний, 20</w:t>
      </w:r>
      <w:r>
        <w:rPr>
          <w:iCs/>
          <w:sz w:val="24"/>
          <w:szCs w:val="24"/>
        </w:rPr>
        <w:t>10</w:t>
      </w:r>
      <w:r w:rsidRPr="004241AC">
        <w:rPr>
          <w:iCs/>
          <w:sz w:val="24"/>
          <w:szCs w:val="24"/>
        </w:rPr>
        <w:t>.</w:t>
      </w:r>
      <w:r w:rsidRPr="004241AC">
        <w:rPr>
          <w:sz w:val="24"/>
          <w:szCs w:val="24"/>
        </w:rPr>
        <w:t xml:space="preserve"> </w:t>
      </w:r>
    </w:p>
    <w:p w:rsidR="00D04C1D" w:rsidRPr="004241AC" w:rsidRDefault="00D04C1D" w:rsidP="009C0F6F">
      <w:pPr>
        <w:shd w:val="clear" w:color="auto" w:fill="FFFFFF"/>
        <w:ind w:right="79" w:firstLine="709"/>
        <w:jc w:val="both"/>
        <w:rPr>
          <w:sz w:val="24"/>
          <w:szCs w:val="24"/>
        </w:rPr>
      </w:pPr>
      <w:r w:rsidRPr="004241AC">
        <w:rPr>
          <w:sz w:val="24"/>
          <w:szCs w:val="24"/>
        </w:rPr>
        <w:t xml:space="preserve">Курс ориентирован на учащихся 10-11 классов общеобразовательной школы, желающих расширить свои представления в </w:t>
      </w:r>
      <w:r>
        <w:rPr>
          <w:sz w:val="24"/>
          <w:szCs w:val="24"/>
        </w:rPr>
        <w:t xml:space="preserve">области </w:t>
      </w:r>
      <w:r w:rsidRPr="004241AC">
        <w:rPr>
          <w:sz w:val="24"/>
          <w:szCs w:val="24"/>
        </w:rPr>
        <w:t>информати</w:t>
      </w:r>
      <w:r w:rsidR="009C0F6F">
        <w:rPr>
          <w:sz w:val="24"/>
          <w:szCs w:val="24"/>
        </w:rPr>
        <w:t>ке.</w:t>
      </w:r>
    </w:p>
    <w:p w:rsidR="009C0F6F" w:rsidRDefault="0053440B" w:rsidP="009C0F6F">
      <w:pPr>
        <w:shd w:val="clear" w:color="auto" w:fill="FFFFFF"/>
        <w:ind w:right="75" w:firstLine="709"/>
        <w:jc w:val="both"/>
        <w:rPr>
          <w:rFonts w:eastAsia="Times New Roman"/>
          <w:sz w:val="24"/>
          <w:szCs w:val="24"/>
        </w:rPr>
      </w:pPr>
      <w:r w:rsidRPr="0053440B">
        <w:rPr>
          <w:rFonts w:eastAsia="Times New Roman"/>
          <w:b/>
          <w:sz w:val="24"/>
          <w:szCs w:val="24"/>
        </w:rPr>
        <w:t>Цель курса</w:t>
      </w:r>
      <w:r w:rsidRPr="0053440B">
        <w:rPr>
          <w:rFonts w:eastAsia="Times New Roman"/>
          <w:sz w:val="24"/>
          <w:szCs w:val="24"/>
        </w:rPr>
        <w:t xml:space="preserve"> – обучение основам</w:t>
      </w:r>
      <w:r w:rsidRPr="0053440B">
        <w:rPr>
          <w:rFonts w:eastAsia="Times New Roman"/>
          <w:bCs/>
          <w:color w:val="000000"/>
          <w:sz w:val="24"/>
          <w:szCs w:val="24"/>
        </w:rPr>
        <w:t xml:space="preserve"> объектно-ориентированного программиров</w:t>
      </w:r>
      <w:r w:rsidRPr="0053440B">
        <w:rPr>
          <w:rFonts w:eastAsia="Times New Roman"/>
          <w:bCs/>
          <w:color w:val="000000"/>
          <w:sz w:val="24"/>
          <w:szCs w:val="24"/>
        </w:rPr>
        <w:t>а</w:t>
      </w:r>
      <w:r w:rsidRPr="0053440B">
        <w:rPr>
          <w:rFonts w:eastAsia="Times New Roman"/>
          <w:bCs/>
          <w:color w:val="000000"/>
          <w:sz w:val="24"/>
          <w:szCs w:val="24"/>
        </w:rPr>
        <w:t xml:space="preserve">ния с использованием системы программирования 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Visual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Basic</w:t>
      </w:r>
      <w:proofErr w:type="spellEnd"/>
      <w:r w:rsidRPr="0053440B">
        <w:rPr>
          <w:rFonts w:eastAsia="Times New Roman"/>
          <w:sz w:val="24"/>
          <w:szCs w:val="24"/>
        </w:rPr>
        <w:t>, знакомство с конс</w:t>
      </w:r>
      <w:r w:rsidRPr="0053440B">
        <w:rPr>
          <w:rFonts w:eastAsia="Times New Roman"/>
          <w:sz w:val="24"/>
          <w:szCs w:val="24"/>
        </w:rPr>
        <w:t>т</w:t>
      </w:r>
      <w:r w:rsidRPr="0053440B">
        <w:rPr>
          <w:rFonts w:eastAsia="Times New Roman"/>
          <w:sz w:val="24"/>
          <w:szCs w:val="24"/>
        </w:rPr>
        <w:t xml:space="preserve">руированием объектов, подробно рассматривая  каждый этап конструирования на большом количестве примеров. Основное внимание уделяется этапу проектирования  задач и разработке информационной модели изучаемого объекта или системы. </w:t>
      </w:r>
    </w:p>
    <w:p w:rsidR="009C0F6F" w:rsidRDefault="009C0F6F" w:rsidP="009C0F6F">
      <w:pPr>
        <w:shd w:val="clear" w:color="auto" w:fill="FFFFFF"/>
        <w:ind w:right="79" w:firstLine="567"/>
        <w:jc w:val="both"/>
        <w:rPr>
          <w:b/>
          <w:bCs/>
          <w:sz w:val="24"/>
          <w:szCs w:val="24"/>
        </w:rPr>
      </w:pPr>
      <w:r w:rsidRPr="00E16B8A">
        <w:rPr>
          <w:b/>
          <w:bCs/>
          <w:sz w:val="24"/>
          <w:szCs w:val="24"/>
        </w:rPr>
        <w:t>Задачи курса:</w:t>
      </w:r>
    </w:p>
    <w:p w:rsidR="009C0F6F" w:rsidRPr="004241AC" w:rsidRDefault="009C0F6F" w:rsidP="009C0F6F">
      <w:pPr>
        <w:numPr>
          <w:ilvl w:val="0"/>
          <w:numId w:val="26"/>
        </w:numPr>
        <w:shd w:val="clear" w:color="auto" w:fill="FFFFFF"/>
        <w:tabs>
          <w:tab w:val="left" w:pos="658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привить учащимся навыки, требуемые большинством видов современной де</w:t>
      </w:r>
      <w:r w:rsidRPr="004241AC">
        <w:rPr>
          <w:sz w:val="24"/>
          <w:szCs w:val="24"/>
        </w:rPr>
        <w:t>я</w:t>
      </w:r>
      <w:r w:rsidRPr="004241AC">
        <w:rPr>
          <w:sz w:val="24"/>
          <w:szCs w:val="24"/>
        </w:rPr>
        <w:t>тельности (налаживание контактов другими членами коллектива, планирование и о</w:t>
      </w:r>
      <w:r w:rsidRPr="004241AC">
        <w:rPr>
          <w:sz w:val="24"/>
          <w:szCs w:val="24"/>
        </w:rPr>
        <w:t>р</w:t>
      </w:r>
      <w:r w:rsidRPr="004241AC">
        <w:rPr>
          <w:sz w:val="24"/>
          <w:szCs w:val="24"/>
        </w:rPr>
        <w:t>ганизация совместной деятельности и т. д.)</w:t>
      </w:r>
    </w:p>
    <w:p w:rsidR="009C0F6F" w:rsidRPr="004241AC" w:rsidRDefault="009C0F6F" w:rsidP="009C0F6F">
      <w:pPr>
        <w:numPr>
          <w:ilvl w:val="0"/>
          <w:numId w:val="26"/>
        </w:numPr>
        <w:shd w:val="clear" w:color="auto" w:fill="FFFFFF"/>
        <w:tabs>
          <w:tab w:val="left" w:pos="658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сформировать умения решения исследовательских задач;</w:t>
      </w:r>
    </w:p>
    <w:p w:rsidR="009C0F6F" w:rsidRPr="004241AC" w:rsidRDefault="009C0F6F" w:rsidP="009C0F6F">
      <w:pPr>
        <w:numPr>
          <w:ilvl w:val="0"/>
          <w:numId w:val="25"/>
        </w:numPr>
        <w:shd w:val="clear" w:color="auto" w:fill="FFFFFF"/>
        <w:tabs>
          <w:tab w:val="left" w:pos="658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сформировать умения решения практических задач, требующих получения законченного продукта;</w:t>
      </w:r>
    </w:p>
    <w:p w:rsidR="009C0F6F" w:rsidRPr="004241AC" w:rsidRDefault="009C0F6F" w:rsidP="009C0F6F">
      <w:pPr>
        <w:numPr>
          <w:ilvl w:val="0"/>
          <w:numId w:val="26"/>
        </w:numPr>
        <w:shd w:val="clear" w:color="auto" w:fill="FFFFFF"/>
        <w:tabs>
          <w:tab w:val="left" w:pos="658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развить способность к самообучению.</w:t>
      </w:r>
    </w:p>
    <w:p w:rsidR="009C0F6F" w:rsidRDefault="009C0F6F" w:rsidP="009C0F6F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4241AC">
        <w:rPr>
          <w:sz w:val="24"/>
          <w:szCs w:val="24"/>
        </w:rPr>
        <w:t>Курс рассчитан на учеников, имеющих базовую подготовку по информатике</w:t>
      </w:r>
      <w:r>
        <w:rPr>
          <w:sz w:val="24"/>
          <w:szCs w:val="24"/>
        </w:rPr>
        <w:t>.</w:t>
      </w:r>
      <w:r w:rsidRPr="00D04C1D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В основе курса  лежит  формирование теоретической базы и овладение учащимися  ко</w:t>
      </w:r>
      <w:r w:rsidRPr="0053440B">
        <w:rPr>
          <w:rFonts w:eastAsia="Times New Roman"/>
          <w:bCs/>
          <w:color w:val="000000"/>
          <w:sz w:val="24"/>
          <w:szCs w:val="24"/>
        </w:rPr>
        <w:t>н</w:t>
      </w:r>
      <w:r w:rsidRPr="0053440B">
        <w:rPr>
          <w:rFonts w:eastAsia="Times New Roman"/>
          <w:bCs/>
          <w:color w:val="000000"/>
          <w:sz w:val="24"/>
          <w:szCs w:val="24"/>
        </w:rPr>
        <w:t>кретными навыками использования компьютерных технологий в сфере деятельности – программировании.</w:t>
      </w:r>
      <w:r w:rsidRPr="009C0F6F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9C0F6F" w:rsidRPr="0053440B" w:rsidRDefault="009C0F6F" w:rsidP="009C0F6F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>К теоретической базе относится знание общих принципов решения задач с п</w:t>
      </w:r>
      <w:r w:rsidRPr="0053440B">
        <w:rPr>
          <w:rFonts w:eastAsia="Times New Roman"/>
          <w:bCs/>
          <w:color w:val="000000"/>
          <w:sz w:val="24"/>
          <w:szCs w:val="24"/>
        </w:rPr>
        <w:t>о</w:t>
      </w:r>
      <w:r w:rsidRPr="0053440B">
        <w:rPr>
          <w:rFonts w:eastAsia="Times New Roman"/>
          <w:bCs/>
          <w:color w:val="000000"/>
          <w:sz w:val="24"/>
          <w:szCs w:val="24"/>
        </w:rPr>
        <w:t>мощью компьютера, понимание того, что значит поставить задачу и построить ко</w:t>
      </w:r>
      <w:r w:rsidRPr="0053440B">
        <w:rPr>
          <w:rFonts w:eastAsia="Times New Roman"/>
          <w:bCs/>
          <w:color w:val="000000"/>
          <w:sz w:val="24"/>
          <w:szCs w:val="24"/>
        </w:rPr>
        <w:t>м</w:t>
      </w:r>
      <w:r w:rsidRPr="0053440B">
        <w:rPr>
          <w:rFonts w:eastAsia="Times New Roman"/>
          <w:bCs/>
          <w:color w:val="000000"/>
          <w:sz w:val="24"/>
          <w:szCs w:val="24"/>
        </w:rPr>
        <w:t>пьютерную модель, знание основных способов алгоритмизации. Навыки использов</w:t>
      </w:r>
      <w:r w:rsidRPr="0053440B">
        <w:rPr>
          <w:rFonts w:eastAsia="Times New Roman"/>
          <w:bCs/>
          <w:color w:val="000000"/>
          <w:sz w:val="24"/>
          <w:szCs w:val="24"/>
        </w:rPr>
        <w:t>а</w:t>
      </w:r>
      <w:r w:rsidRPr="0053440B">
        <w:rPr>
          <w:rFonts w:eastAsia="Times New Roman"/>
          <w:bCs/>
          <w:color w:val="000000"/>
          <w:sz w:val="24"/>
          <w:szCs w:val="24"/>
        </w:rPr>
        <w:t>ния информационных технологий предполагают умения работать с готовыми пр</w:t>
      </w:r>
      <w:r w:rsidRPr="0053440B">
        <w:rPr>
          <w:rFonts w:eastAsia="Times New Roman"/>
          <w:bCs/>
          <w:color w:val="000000"/>
          <w:sz w:val="24"/>
          <w:szCs w:val="24"/>
        </w:rPr>
        <w:t>о</w:t>
      </w:r>
      <w:r w:rsidRPr="0053440B">
        <w:rPr>
          <w:rFonts w:eastAsia="Times New Roman"/>
          <w:bCs/>
          <w:color w:val="000000"/>
          <w:sz w:val="24"/>
          <w:szCs w:val="24"/>
        </w:rPr>
        <w:t>граммными средствами.</w:t>
      </w:r>
    </w:p>
    <w:p w:rsidR="009C0F6F" w:rsidRPr="0053440B" w:rsidRDefault="009C0F6F" w:rsidP="009C0F6F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>В соответствии с этим занятия делятся на теоретическую и практическую ча</w:t>
      </w:r>
      <w:r w:rsidRPr="0053440B">
        <w:rPr>
          <w:rFonts w:eastAsia="Times New Roman"/>
          <w:bCs/>
          <w:color w:val="000000"/>
          <w:sz w:val="24"/>
          <w:szCs w:val="24"/>
        </w:rPr>
        <w:t>с</w:t>
      </w:r>
      <w:r w:rsidRPr="0053440B">
        <w:rPr>
          <w:rFonts w:eastAsia="Times New Roman"/>
          <w:bCs/>
          <w:color w:val="000000"/>
          <w:sz w:val="24"/>
          <w:szCs w:val="24"/>
        </w:rPr>
        <w:t>ти. На теоретической части создаются компьютерные модели и алгоритмы решения задач. В ходе практических работ учащиеся пишут программы и проводят компь</w:t>
      </w:r>
      <w:r w:rsidRPr="0053440B">
        <w:rPr>
          <w:rFonts w:eastAsia="Times New Roman"/>
          <w:bCs/>
          <w:color w:val="000000"/>
          <w:sz w:val="24"/>
          <w:szCs w:val="24"/>
        </w:rPr>
        <w:t>ю</w:t>
      </w:r>
      <w:r w:rsidRPr="0053440B">
        <w:rPr>
          <w:rFonts w:eastAsia="Times New Roman"/>
          <w:bCs/>
          <w:color w:val="000000"/>
          <w:sz w:val="24"/>
          <w:szCs w:val="24"/>
        </w:rPr>
        <w:t>терные эксперименты.</w:t>
      </w:r>
    </w:p>
    <w:p w:rsidR="0053440B" w:rsidRPr="0053440B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/>
          <w:bCs/>
          <w:color w:val="000000"/>
          <w:sz w:val="24"/>
          <w:szCs w:val="24"/>
        </w:rPr>
        <w:t>Компьютерный практикум.</w:t>
      </w:r>
      <w:r>
        <w:rPr>
          <w:rFonts w:eastAsia="Times New Roman"/>
          <w:bCs/>
          <w:color w:val="000000"/>
          <w:sz w:val="24"/>
          <w:szCs w:val="24"/>
        </w:rPr>
        <w:t xml:space="preserve"> Разработка каждого проекта ре</w:t>
      </w:r>
      <w:r w:rsidRPr="0053440B">
        <w:rPr>
          <w:rFonts w:eastAsia="Times New Roman"/>
          <w:bCs/>
          <w:color w:val="000000"/>
          <w:sz w:val="24"/>
          <w:szCs w:val="24"/>
        </w:rPr>
        <w:t>ализуется в форме выполнени</w:t>
      </w:r>
      <w:r>
        <w:rPr>
          <w:rFonts w:eastAsia="Times New Roman"/>
          <w:bCs/>
          <w:color w:val="000000"/>
          <w:sz w:val="24"/>
          <w:szCs w:val="24"/>
        </w:rPr>
        <w:t>я практической работы на компью</w:t>
      </w:r>
      <w:r w:rsidRPr="0053440B">
        <w:rPr>
          <w:rFonts w:eastAsia="Times New Roman"/>
          <w:bCs/>
          <w:color w:val="000000"/>
          <w:sz w:val="24"/>
          <w:szCs w:val="24"/>
        </w:rPr>
        <w:t>тере (компьютерный прак</w:t>
      </w:r>
      <w:r>
        <w:rPr>
          <w:rFonts w:eastAsia="Times New Roman"/>
          <w:bCs/>
          <w:color w:val="000000"/>
          <w:sz w:val="24"/>
          <w:szCs w:val="24"/>
        </w:rPr>
        <w:t>тикум). В учебном пособии содер</w:t>
      </w:r>
      <w:r w:rsidRPr="0053440B">
        <w:rPr>
          <w:rFonts w:eastAsia="Times New Roman"/>
          <w:bCs/>
          <w:color w:val="000000"/>
          <w:sz w:val="24"/>
          <w:szCs w:val="24"/>
        </w:rPr>
        <w:t>жатся подробные указания по построению компьютерных м</w:t>
      </w:r>
      <w:r w:rsidRPr="0053440B">
        <w:rPr>
          <w:rFonts w:eastAsia="Times New Roman"/>
          <w:bCs/>
          <w:color w:val="000000"/>
          <w:sz w:val="24"/>
          <w:szCs w:val="24"/>
        </w:rPr>
        <w:t>о</w:t>
      </w:r>
      <w:r>
        <w:rPr>
          <w:rFonts w:eastAsia="Times New Roman"/>
          <w:bCs/>
          <w:color w:val="000000"/>
          <w:sz w:val="24"/>
          <w:szCs w:val="24"/>
        </w:rPr>
        <w:t>де</w:t>
      </w:r>
      <w:r w:rsidRPr="0053440B">
        <w:rPr>
          <w:rFonts w:eastAsia="Times New Roman"/>
          <w:bCs/>
          <w:color w:val="000000"/>
          <w:sz w:val="24"/>
          <w:szCs w:val="24"/>
        </w:rPr>
        <w:t>лей и их реализации в форме проекто</w:t>
      </w:r>
      <w:r>
        <w:rPr>
          <w:rFonts w:eastAsia="Times New Roman"/>
          <w:bCs/>
          <w:color w:val="000000"/>
          <w:sz w:val="24"/>
          <w:szCs w:val="24"/>
        </w:rPr>
        <w:t>в на языках программирова</w:t>
      </w:r>
      <w:r w:rsidRPr="0053440B">
        <w:rPr>
          <w:rFonts w:eastAsia="Times New Roman"/>
          <w:bCs/>
          <w:color w:val="000000"/>
          <w:sz w:val="24"/>
          <w:szCs w:val="24"/>
        </w:rPr>
        <w:t>ния и в электро</w:t>
      </w:r>
      <w:r w:rsidRPr="0053440B">
        <w:rPr>
          <w:rFonts w:eastAsia="Times New Roman"/>
          <w:bCs/>
          <w:color w:val="000000"/>
          <w:sz w:val="24"/>
          <w:szCs w:val="24"/>
        </w:rPr>
        <w:t>н</w:t>
      </w:r>
      <w:r w:rsidRPr="0053440B">
        <w:rPr>
          <w:rFonts w:eastAsia="Times New Roman"/>
          <w:bCs/>
          <w:color w:val="000000"/>
          <w:sz w:val="24"/>
          <w:szCs w:val="24"/>
        </w:rPr>
        <w:t>ных таблицах.</w:t>
      </w:r>
    </w:p>
    <w:p w:rsidR="0053440B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>Кроме разработки проект</w:t>
      </w:r>
      <w:r>
        <w:rPr>
          <w:rFonts w:eastAsia="Times New Roman"/>
          <w:bCs/>
          <w:color w:val="000000"/>
          <w:sz w:val="24"/>
          <w:szCs w:val="24"/>
        </w:rPr>
        <w:t>ов под руководством учителя уча</w:t>
      </w:r>
      <w:r w:rsidRPr="0053440B">
        <w:rPr>
          <w:rFonts w:eastAsia="Times New Roman"/>
          <w:bCs/>
          <w:color w:val="000000"/>
          <w:sz w:val="24"/>
          <w:szCs w:val="24"/>
        </w:rPr>
        <w:t>щимся предлагаются практи</w:t>
      </w:r>
      <w:r>
        <w:rPr>
          <w:rFonts w:eastAsia="Times New Roman"/>
          <w:bCs/>
          <w:color w:val="000000"/>
          <w:sz w:val="24"/>
          <w:szCs w:val="24"/>
        </w:rPr>
        <w:t>ческие задания для самостоятель</w:t>
      </w:r>
      <w:r w:rsidRPr="0053440B">
        <w:rPr>
          <w:rFonts w:eastAsia="Times New Roman"/>
          <w:bCs/>
          <w:color w:val="000000"/>
          <w:sz w:val="24"/>
          <w:szCs w:val="24"/>
        </w:rPr>
        <w:t>ного выполнения. В учебном пособии соде</w:t>
      </w:r>
      <w:r w:rsidRPr="0053440B">
        <w:rPr>
          <w:rFonts w:eastAsia="Times New Roman"/>
          <w:bCs/>
          <w:color w:val="000000"/>
          <w:sz w:val="24"/>
          <w:szCs w:val="24"/>
        </w:rPr>
        <w:t>р</w:t>
      </w:r>
      <w:r w:rsidRPr="0053440B">
        <w:rPr>
          <w:rFonts w:eastAsia="Times New Roman"/>
          <w:bCs/>
          <w:color w:val="000000"/>
          <w:sz w:val="24"/>
          <w:szCs w:val="24"/>
        </w:rPr>
        <w:t xml:space="preserve">жатся указания по их выполнению, а на 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Microsoft-CD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хранятся готовые проекты на язы</w:t>
      </w:r>
      <w:r w:rsidRPr="0053440B">
        <w:rPr>
          <w:rFonts w:eastAsia="Times New Roman"/>
          <w:bCs/>
          <w:color w:val="000000"/>
          <w:sz w:val="24"/>
          <w:szCs w:val="24"/>
        </w:rPr>
        <w:t xml:space="preserve">ке объектно-ориентированного программирования 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Visual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Basic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>.</w:t>
      </w:r>
    </w:p>
    <w:p w:rsidR="00E03F8A" w:rsidRDefault="00E03F8A" w:rsidP="009C0F6F">
      <w:pPr>
        <w:shd w:val="clear" w:color="auto" w:fill="FFFFFF"/>
        <w:ind w:right="79" w:firstLine="567"/>
        <w:jc w:val="both"/>
        <w:rPr>
          <w:b/>
          <w:bCs/>
          <w:sz w:val="24"/>
          <w:szCs w:val="24"/>
        </w:rPr>
      </w:pPr>
    </w:p>
    <w:p w:rsidR="009C0F6F" w:rsidRPr="001475C5" w:rsidRDefault="009C0F6F" w:rsidP="009C0F6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1475C5">
        <w:rPr>
          <w:b/>
          <w:bCs/>
          <w:sz w:val="24"/>
          <w:szCs w:val="24"/>
        </w:rPr>
        <w:t>Место предмета в федеральном базисном учебном плане</w:t>
      </w:r>
    </w:p>
    <w:p w:rsidR="009C0F6F" w:rsidRPr="001475C5" w:rsidRDefault="009C0F6F" w:rsidP="009C0F6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1475C5">
        <w:rPr>
          <w:sz w:val="24"/>
          <w:szCs w:val="24"/>
        </w:rPr>
        <w:t>Согласно федеральному базисному учебному плану для образовательных учре</w:t>
      </w:r>
      <w:r w:rsidRPr="001475C5">
        <w:rPr>
          <w:sz w:val="24"/>
          <w:szCs w:val="24"/>
        </w:rPr>
        <w:t>ж</w:t>
      </w:r>
      <w:r w:rsidRPr="001475C5">
        <w:rPr>
          <w:sz w:val="24"/>
          <w:szCs w:val="24"/>
        </w:rPr>
        <w:t>дений Российской Федерации на изучение курса отводится  по 1 часу в неделю в теч</w:t>
      </w:r>
      <w:r w:rsidRPr="001475C5">
        <w:rPr>
          <w:sz w:val="24"/>
          <w:szCs w:val="24"/>
        </w:rPr>
        <w:t>е</w:t>
      </w:r>
      <w:r w:rsidRPr="001475C5">
        <w:rPr>
          <w:sz w:val="24"/>
          <w:szCs w:val="24"/>
        </w:rPr>
        <w:t xml:space="preserve">ние двух лет обучения - </w:t>
      </w:r>
      <w:r w:rsidRPr="001475C5">
        <w:rPr>
          <w:bCs/>
          <w:sz w:val="24"/>
          <w:szCs w:val="24"/>
        </w:rPr>
        <w:t xml:space="preserve">10-11 </w:t>
      </w:r>
      <w:r w:rsidRPr="001475C5">
        <w:rPr>
          <w:sz w:val="24"/>
          <w:szCs w:val="24"/>
        </w:rPr>
        <w:t>классы; 10 класс - 35 часов, 11 класс – 3</w:t>
      </w:r>
      <w:r>
        <w:rPr>
          <w:sz w:val="24"/>
          <w:szCs w:val="24"/>
        </w:rPr>
        <w:t>5</w:t>
      </w:r>
      <w:r w:rsidRPr="001475C5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1475C5">
        <w:rPr>
          <w:sz w:val="24"/>
          <w:szCs w:val="24"/>
        </w:rPr>
        <w:t xml:space="preserve">, всего </w:t>
      </w:r>
      <w:r>
        <w:rPr>
          <w:sz w:val="24"/>
          <w:szCs w:val="24"/>
        </w:rPr>
        <w:t>70</w:t>
      </w:r>
      <w:r w:rsidRPr="001475C5">
        <w:rPr>
          <w:sz w:val="24"/>
          <w:szCs w:val="24"/>
        </w:rPr>
        <w:t xml:space="preserve"> учебных часов.</w:t>
      </w:r>
    </w:p>
    <w:p w:rsidR="009C0F6F" w:rsidRDefault="009C0F6F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</w:p>
    <w:p w:rsidR="004B0385" w:rsidRDefault="004B0385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</w:p>
    <w:p w:rsidR="009C0F6F" w:rsidRPr="004241AC" w:rsidRDefault="009C0F6F" w:rsidP="009C0F6F">
      <w:pPr>
        <w:shd w:val="clear" w:color="auto" w:fill="FFFFFF"/>
        <w:ind w:right="79"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Методы преподавания и изучения:</w:t>
      </w:r>
    </w:p>
    <w:p w:rsidR="009C0F6F" w:rsidRPr="004241AC" w:rsidRDefault="009C0F6F" w:rsidP="009C0F6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В основу работы с учащимися по изучению курса «</w:t>
      </w:r>
      <w:r>
        <w:rPr>
          <w:sz w:val="24"/>
          <w:szCs w:val="24"/>
        </w:rPr>
        <w:t>Основы программирования на</w:t>
      </w:r>
      <w:r w:rsidRPr="009C0F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примере </w:t>
      </w:r>
      <w:r>
        <w:rPr>
          <w:sz w:val="24"/>
          <w:szCs w:val="24"/>
          <w:lang w:val="en-US"/>
        </w:rPr>
        <w:t>Visual</w:t>
      </w:r>
      <w:r w:rsidRPr="009C0F6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Basic</w:t>
      </w:r>
      <w:r w:rsidRPr="004241AC">
        <w:rPr>
          <w:sz w:val="24"/>
          <w:szCs w:val="24"/>
        </w:rPr>
        <w:t>» положена методика, базирующаяся на следующих принц</w:t>
      </w:r>
      <w:r w:rsidRPr="004241AC">
        <w:rPr>
          <w:sz w:val="24"/>
          <w:szCs w:val="24"/>
        </w:rPr>
        <w:t>и</w:t>
      </w:r>
      <w:r w:rsidRPr="004241AC">
        <w:rPr>
          <w:sz w:val="24"/>
          <w:szCs w:val="24"/>
        </w:rPr>
        <w:t>пах развивающего обучения:</w:t>
      </w:r>
    </w:p>
    <w:p w:rsidR="009C0F6F" w:rsidRPr="004241AC" w:rsidRDefault="009C0F6F" w:rsidP="009C0F6F">
      <w:pPr>
        <w:numPr>
          <w:ilvl w:val="0"/>
          <w:numId w:val="27"/>
        </w:numPr>
        <w:shd w:val="clear" w:color="auto" w:fill="FFFFFF"/>
        <w:tabs>
          <w:tab w:val="left" w:pos="691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принцип обучения на высоком уровне трудности;</w:t>
      </w:r>
    </w:p>
    <w:p w:rsidR="009C0F6F" w:rsidRPr="004241AC" w:rsidRDefault="009C0F6F" w:rsidP="009C0F6F">
      <w:pPr>
        <w:numPr>
          <w:ilvl w:val="0"/>
          <w:numId w:val="27"/>
        </w:numPr>
        <w:shd w:val="clear" w:color="auto" w:fill="FFFFFF"/>
        <w:tabs>
          <w:tab w:val="left" w:pos="691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принцип ведущей роли теоретических знаний;</w:t>
      </w:r>
    </w:p>
    <w:p w:rsidR="009C0F6F" w:rsidRPr="004241AC" w:rsidRDefault="009C0F6F" w:rsidP="009C0F6F">
      <w:pPr>
        <w:numPr>
          <w:ilvl w:val="0"/>
          <w:numId w:val="27"/>
        </w:numPr>
        <w:shd w:val="clear" w:color="auto" w:fill="FFFFFF"/>
        <w:tabs>
          <w:tab w:val="left" w:pos="691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принцип концентрированности организации учебного процесса и учебного материала;</w:t>
      </w:r>
    </w:p>
    <w:p w:rsidR="009C0F6F" w:rsidRPr="004241AC" w:rsidRDefault="009C0F6F" w:rsidP="009C0F6F">
      <w:pPr>
        <w:numPr>
          <w:ilvl w:val="0"/>
          <w:numId w:val="27"/>
        </w:numPr>
        <w:shd w:val="clear" w:color="auto" w:fill="FFFFFF"/>
        <w:tabs>
          <w:tab w:val="left" w:pos="691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принцип группового или коллективного взаимодействия;</w:t>
      </w:r>
    </w:p>
    <w:p w:rsidR="009C0F6F" w:rsidRPr="004241AC" w:rsidRDefault="009C0F6F" w:rsidP="009C0F6F">
      <w:pPr>
        <w:numPr>
          <w:ilvl w:val="0"/>
          <w:numId w:val="27"/>
        </w:numPr>
        <w:shd w:val="clear" w:color="auto" w:fill="FFFFFF"/>
        <w:tabs>
          <w:tab w:val="left" w:pos="691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 xml:space="preserve">принцип </w:t>
      </w:r>
      <w:proofErr w:type="spellStart"/>
      <w:r w:rsidRPr="004241AC">
        <w:rPr>
          <w:sz w:val="24"/>
          <w:szCs w:val="24"/>
        </w:rPr>
        <w:t>полифункциональности</w:t>
      </w:r>
      <w:proofErr w:type="spellEnd"/>
      <w:r w:rsidRPr="004241AC">
        <w:rPr>
          <w:sz w:val="24"/>
          <w:szCs w:val="24"/>
        </w:rPr>
        <w:t xml:space="preserve"> учебных заданий.</w:t>
      </w:r>
    </w:p>
    <w:p w:rsidR="009C0F6F" w:rsidRDefault="009C0F6F" w:rsidP="009C0F6F">
      <w:pPr>
        <w:shd w:val="clear" w:color="auto" w:fill="FFFFFF"/>
        <w:ind w:right="75" w:firstLine="567"/>
        <w:jc w:val="both"/>
        <w:rPr>
          <w:rFonts w:eastAsia="Times New Roman"/>
          <w:bCs/>
          <w:color w:val="000000"/>
          <w:sz w:val="24"/>
          <w:szCs w:val="24"/>
          <w:lang w:val="en-US"/>
        </w:rPr>
      </w:pPr>
    </w:p>
    <w:p w:rsidR="0053440B" w:rsidRDefault="0053440B" w:rsidP="009C0F6F">
      <w:pPr>
        <w:shd w:val="clear" w:color="auto" w:fill="FFFFFF"/>
        <w:ind w:right="75"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>Основны</w:t>
      </w:r>
      <w:r>
        <w:rPr>
          <w:rFonts w:eastAsia="Times New Roman"/>
          <w:bCs/>
          <w:color w:val="000000"/>
          <w:sz w:val="24"/>
          <w:szCs w:val="24"/>
        </w:rPr>
        <w:t>м методом обучения в данном кур</w:t>
      </w:r>
      <w:r w:rsidRPr="0053440B">
        <w:rPr>
          <w:rFonts w:eastAsia="Times New Roman"/>
          <w:bCs/>
          <w:color w:val="000000"/>
          <w:sz w:val="24"/>
          <w:szCs w:val="24"/>
        </w:rPr>
        <w:t>се является метод проектов.</w:t>
      </w:r>
      <w:r>
        <w:rPr>
          <w:rFonts w:eastAsia="Times New Roman"/>
          <w:bCs/>
          <w:color w:val="000000"/>
          <w:sz w:val="24"/>
          <w:szCs w:val="24"/>
        </w:rPr>
        <w:t xml:space="preserve"> Проек</w:t>
      </w:r>
      <w:r>
        <w:rPr>
          <w:rFonts w:eastAsia="Times New Roman"/>
          <w:bCs/>
          <w:color w:val="000000"/>
          <w:sz w:val="24"/>
          <w:szCs w:val="24"/>
        </w:rPr>
        <w:t>т</w:t>
      </w:r>
      <w:r>
        <w:rPr>
          <w:rFonts w:eastAsia="Times New Roman"/>
          <w:bCs/>
          <w:color w:val="000000"/>
          <w:sz w:val="24"/>
          <w:szCs w:val="24"/>
        </w:rPr>
        <w:t>ная деятельность позволя</w:t>
      </w:r>
      <w:r w:rsidRPr="0053440B">
        <w:rPr>
          <w:rFonts w:eastAsia="Times New Roman"/>
          <w:bCs/>
          <w:color w:val="000000"/>
          <w:sz w:val="24"/>
          <w:szCs w:val="24"/>
        </w:rPr>
        <w:t>ет развить исследовательские и творческие спосо</w:t>
      </w:r>
      <w:r>
        <w:rPr>
          <w:rFonts w:eastAsia="Times New Roman"/>
          <w:bCs/>
          <w:color w:val="000000"/>
          <w:sz w:val="24"/>
          <w:szCs w:val="24"/>
        </w:rPr>
        <w:t>бност</w:t>
      </w:r>
      <w:proofErr w:type="gramStart"/>
      <w:r>
        <w:rPr>
          <w:rFonts w:eastAsia="Times New Roman"/>
          <w:bCs/>
          <w:color w:val="000000"/>
          <w:sz w:val="24"/>
          <w:szCs w:val="24"/>
        </w:rPr>
        <w:t>и-</w:t>
      </w:r>
      <w:proofErr w:type="gramEnd"/>
      <w:r>
        <w:rPr>
          <w:rFonts w:eastAsia="Times New Roman"/>
          <w:bCs/>
          <w:color w:val="000000"/>
          <w:sz w:val="24"/>
          <w:szCs w:val="24"/>
        </w:rPr>
        <w:t xml:space="preserve"> уча</w:t>
      </w:r>
      <w:r w:rsidRPr="0053440B">
        <w:rPr>
          <w:rFonts w:eastAsia="Times New Roman"/>
          <w:bCs/>
          <w:color w:val="000000"/>
          <w:sz w:val="24"/>
          <w:szCs w:val="24"/>
        </w:rPr>
        <w:t>щихся. В процессе обучения учитель кратко объясняет новый материал и ставит задачи, а затем консультирует учащихся в процессе решения этих задач. Учащиеся решают задачи, в основном практические, реализуя проекты по созданию приложений на компьютере (компьютерный практикум). Подробные</w:t>
      </w:r>
      <w:r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указания по построению ко</w:t>
      </w:r>
      <w:r>
        <w:rPr>
          <w:rFonts w:eastAsia="Times New Roman"/>
          <w:bCs/>
          <w:color w:val="000000"/>
          <w:sz w:val="24"/>
          <w:szCs w:val="24"/>
        </w:rPr>
        <w:t>м</w:t>
      </w:r>
      <w:r>
        <w:rPr>
          <w:rFonts w:eastAsia="Times New Roman"/>
          <w:bCs/>
          <w:color w:val="000000"/>
          <w:sz w:val="24"/>
          <w:szCs w:val="24"/>
        </w:rPr>
        <w:t>пьютерных моделей и их реализа</w:t>
      </w:r>
      <w:r w:rsidRPr="0053440B">
        <w:rPr>
          <w:rFonts w:eastAsia="Times New Roman"/>
          <w:bCs/>
          <w:color w:val="000000"/>
          <w:sz w:val="24"/>
          <w:szCs w:val="24"/>
        </w:rPr>
        <w:t xml:space="preserve">ции в форме проектов на языке программирования 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Visual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Basic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 xml:space="preserve"> содержатся в учебном пособии к курсу.</w:t>
      </w:r>
    </w:p>
    <w:p w:rsidR="00EA6496" w:rsidRDefault="00EA6496" w:rsidP="009C0F6F">
      <w:pPr>
        <w:shd w:val="clear" w:color="auto" w:fill="FFFFFF"/>
        <w:ind w:right="75" w:firstLine="567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EA6496" w:rsidRPr="00EA6496" w:rsidRDefault="00EA6496" w:rsidP="009C0F6F">
      <w:pPr>
        <w:shd w:val="clear" w:color="auto" w:fill="FFFFFF"/>
        <w:ind w:right="75" w:firstLine="567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EA6496">
        <w:rPr>
          <w:rFonts w:eastAsia="Times New Roman"/>
          <w:b/>
          <w:bCs/>
          <w:color w:val="000000"/>
          <w:sz w:val="24"/>
          <w:szCs w:val="24"/>
        </w:rPr>
        <w:t>Требования к уровню подготовки школьников</w:t>
      </w:r>
    </w:p>
    <w:p w:rsidR="0053440B" w:rsidRPr="0053440B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 xml:space="preserve">В результате изучения курса учащиеся </w:t>
      </w:r>
      <w:r w:rsidRPr="0053440B">
        <w:rPr>
          <w:rFonts w:eastAsia="Times New Roman"/>
          <w:b/>
          <w:bCs/>
          <w:color w:val="000000"/>
          <w:sz w:val="24"/>
          <w:szCs w:val="24"/>
        </w:rPr>
        <w:t>должны</w:t>
      </w:r>
      <w:r w:rsidRPr="0053440B">
        <w:rPr>
          <w:rFonts w:eastAsia="Times New Roman"/>
          <w:bCs/>
          <w:color w:val="000000"/>
          <w:sz w:val="24"/>
          <w:szCs w:val="24"/>
        </w:rPr>
        <w:t>:</w:t>
      </w:r>
    </w:p>
    <w:p w:rsidR="0053440B" w:rsidRPr="0053440B" w:rsidRDefault="0053440B" w:rsidP="0053440B">
      <w:pPr>
        <w:numPr>
          <w:ilvl w:val="0"/>
          <w:numId w:val="24"/>
        </w:numPr>
        <w:shd w:val="clear" w:color="auto" w:fill="FFFFFF"/>
        <w:ind w:right="75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>Объяснять структуру основных алгоритмических конструкций и уметь их применять для построения алгоритмов;</w:t>
      </w:r>
    </w:p>
    <w:p w:rsidR="0053440B" w:rsidRPr="0053440B" w:rsidRDefault="0053440B" w:rsidP="0053440B">
      <w:pPr>
        <w:numPr>
          <w:ilvl w:val="0"/>
          <w:numId w:val="24"/>
        </w:numPr>
        <w:shd w:val="clear" w:color="auto" w:fill="FFFFFF"/>
        <w:ind w:right="75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 xml:space="preserve">Знать основные типы данных и процедуры для </w:t>
      </w:r>
      <w:r w:rsidRPr="0053440B">
        <w:rPr>
          <w:rFonts w:eastAsia="Times New Roman"/>
          <w:bCs/>
          <w:color w:val="000000"/>
          <w:sz w:val="24"/>
          <w:szCs w:val="24"/>
          <w:lang w:val="en-US"/>
        </w:rPr>
        <w:t>Visual</w:t>
      </w:r>
      <w:r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  <w:lang w:val="en-US"/>
        </w:rPr>
        <w:t>Basic</w:t>
      </w:r>
      <w:r w:rsidRPr="0053440B">
        <w:rPr>
          <w:rFonts w:eastAsia="Times New Roman"/>
          <w:bCs/>
          <w:color w:val="000000"/>
          <w:sz w:val="24"/>
          <w:szCs w:val="24"/>
        </w:rPr>
        <w:t>;</w:t>
      </w:r>
    </w:p>
    <w:p w:rsidR="0053440B" w:rsidRPr="0053440B" w:rsidRDefault="0053440B" w:rsidP="0053440B">
      <w:pPr>
        <w:numPr>
          <w:ilvl w:val="0"/>
          <w:numId w:val="24"/>
        </w:numPr>
        <w:shd w:val="clear" w:color="auto" w:fill="FFFFFF"/>
        <w:ind w:right="75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>Знать этапы проектирования объектов;</w:t>
      </w:r>
    </w:p>
    <w:p w:rsidR="0053440B" w:rsidRPr="0053440B" w:rsidRDefault="0053440B" w:rsidP="0053440B">
      <w:pPr>
        <w:numPr>
          <w:ilvl w:val="0"/>
          <w:numId w:val="24"/>
        </w:numPr>
        <w:shd w:val="clear" w:color="auto" w:fill="FFFFFF"/>
        <w:ind w:right="75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>Уметь создавать  проекты с  использованием среды визуального объек</w:t>
      </w:r>
      <w:r w:rsidRPr="0053440B">
        <w:rPr>
          <w:rFonts w:eastAsia="Times New Roman"/>
          <w:bCs/>
          <w:color w:val="000000"/>
          <w:sz w:val="24"/>
          <w:szCs w:val="24"/>
        </w:rPr>
        <w:t>т</w:t>
      </w:r>
      <w:r w:rsidRPr="0053440B">
        <w:rPr>
          <w:rFonts w:eastAsia="Times New Roman"/>
          <w:bCs/>
          <w:color w:val="000000"/>
          <w:sz w:val="24"/>
          <w:szCs w:val="24"/>
        </w:rPr>
        <w:t xml:space="preserve">но-ориентированного программирования </w:t>
      </w:r>
      <w:r w:rsidRPr="0053440B">
        <w:rPr>
          <w:rFonts w:eastAsia="Times New Roman"/>
          <w:bCs/>
          <w:color w:val="000000"/>
          <w:sz w:val="24"/>
          <w:szCs w:val="24"/>
          <w:lang w:val="en-US"/>
        </w:rPr>
        <w:t>Visual</w:t>
      </w:r>
      <w:r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  <w:lang w:val="en-US"/>
        </w:rPr>
        <w:t>Basic</w:t>
      </w:r>
      <w:r w:rsidRPr="0053440B">
        <w:rPr>
          <w:rFonts w:eastAsia="Times New Roman"/>
          <w:bCs/>
          <w:color w:val="000000"/>
          <w:sz w:val="24"/>
          <w:szCs w:val="24"/>
        </w:rPr>
        <w:t>;</w:t>
      </w:r>
    </w:p>
    <w:p w:rsidR="0053440B" w:rsidRDefault="0053440B" w:rsidP="0053440B">
      <w:pPr>
        <w:numPr>
          <w:ilvl w:val="0"/>
          <w:numId w:val="24"/>
        </w:numPr>
        <w:shd w:val="clear" w:color="auto" w:fill="FFFFFF"/>
        <w:ind w:right="75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>Уметь составлять и проводить поэтапное проектирование, осуществлять компьютерный эксперимент.</w:t>
      </w:r>
    </w:p>
    <w:p w:rsidR="00E16B8A" w:rsidRDefault="00E16B8A" w:rsidP="00E16B8A">
      <w:pPr>
        <w:shd w:val="clear" w:color="auto" w:fill="FFFFFF"/>
        <w:ind w:right="75"/>
        <w:jc w:val="both"/>
        <w:rPr>
          <w:rFonts w:eastAsia="Times New Roman"/>
          <w:bCs/>
          <w:color w:val="000000"/>
          <w:sz w:val="24"/>
          <w:szCs w:val="24"/>
        </w:rPr>
      </w:pPr>
    </w:p>
    <w:p w:rsidR="00E16B8A" w:rsidRPr="00A1576E" w:rsidRDefault="00E16B8A" w:rsidP="00E16B8A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  <w:proofErr w:type="spellStart"/>
      <w:r w:rsidRPr="00A1576E">
        <w:rPr>
          <w:rFonts w:ascii="Times New Roman" w:hAnsi="Times New Roman"/>
          <w:i w:val="0"/>
          <w:sz w:val="24"/>
          <w:szCs w:val="24"/>
        </w:rPr>
        <w:t>Метапредметные</w:t>
      </w:r>
      <w:proofErr w:type="spellEnd"/>
      <w:r w:rsidRPr="00A1576E">
        <w:rPr>
          <w:rFonts w:ascii="Times New Roman" w:hAnsi="Times New Roman"/>
          <w:i w:val="0"/>
          <w:sz w:val="24"/>
          <w:szCs w:val="24"/>
        </w:rPr>
        <w:t xml:space="preserve"> образовательные результаты</w:t>
      </w:r>
    </w:p>
    <w:p w:rsidR="00E16B8A" w:rsidRPr="00A1576E" w:rsidRDefault="00E16B8A" w:rsidP="00E16B8A">
      <w:pPr>
        <w:tabs>
          <w:tab w:val="num" w:pos="720"/>
        </w:tabs>
        <w:spacing w:line="264" w:lineRule="auto"/>
        <w:ind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 xml:space="preserve">Основные </w:t>
      </w:r>
      <w:proofErr w:type="spellStart"/>
      <w:r w:rsidRPr="00A1576E">
        <w:rPr>
          <w:b/>
          <w:i/>
          <w:sz w:val="24"/>
          <w:szCs w:val="24"/>
        </w:rPr>
        <w:t>метапредметные</w:t>
      </w:r>
      <w:proofErr w:type="spellEnd"/>
      <w:r w:rsidRPr="00A1576E">
        <w:rPr>
          <w:b/>
          <w:i/>
          <w:sz w:val="24"/>
          <w:szCs w:val="24"/>
        </w:rPr>
        <w:t xml:space="preserve"> образовательные результаты</w:t>
      </w:r>
      <w:r w:rsidRPr="00A1576E">
        <w:rPr>
          <w:sz w:val="24"/>
          <w:szCs w:val="24"/>
        </w:rPr>
        <w:t xml:space="preserve">, достигаемые в процессе </w:t>
      </w:r>
      <w:r>
        <w:rPr>
          <w:sz w:val="24"/>
          <w:szCs w:val="24"/>
        </w:rPr>
        <w:t>изучения курса</w:t>
      </w:r>
      <w:r w:rsidRPr="00A1576E">
        <w:rPr>
          <w:sz w:val="24"/>
          <w:szCs w:val="24"/>
        </w:rPr>
        <w:t xml:space="preserve"> школьник</w:t>
      </w:r>
      <w:r>
        <w:rPr>
          <w:sz w:val="24"/>
          <w:szCs w:val="24"/>
        </w:rPr>
        <w:t>ами</w:t>
      </w:r>
      <w:r w:rsidRPr="00A1576E">
        <w:rPr>
          <w:sz w:val="24"/>
          <w:szCs w:val="24"/>
        </w:rPr>
        <w:t xml:space="preserve"> в области информатики и </w:t>
      </w:r>
      <w:r>
        <w:rPr>
          <w:sz w:val="24"/>
          <w:szCs w:val="24"/>
        </w:rPr>
        <w:t>математики</w:t>
      </w:r>
      <w:r w:rsidRPr="00A1576E">
        <w:rPr>
          <w:sz w:val="24"/>
          <w:szCs w:val="24"/>
        </w:rPr>
        <w:t>:</w:t>
      </w:r>
    </w:p>
    <w:p w:rsidR="00E16B8A" w:rsidRPr="00A1576E" w:rsidRDefault="00E16B8A" w:rsidP="00E16B8A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 xml:space="preserve"> уверенная ориентация учащихся в различных предметных областях за счет осознанного использования при изучении  школьных дисциплин таких </w:t>
      </w:r>
      <w:proofErr w:type="spellStart"/>
      <w:r w:rsidRPr="00A1576E">
        <w:rPr>
          <w:sz w:val="24"/>
          <w:szCs w:val="24"/>
        </w:rPr>
        <w:t>общепредме</w:t>
      </w:r>
      <w:r w:rsidRPr="00A1576E">
        <w:rPr>
          <w:sz w:val="24"/>
          <w:szCs w:val="24"/>
        </w:rPr>
        <w:t>т</w:t>
      </w:r>
      <w:r w:rsidRPr="00A1576E">
        <w:rPr>
          <w:sz w:val="24"/>
          <w:szCs w:val="24"/>
        </w:rPr>
        <w:t>ных</w:t>
      </w:r>
      <w:proofErr w:type="spellEnd"/>
      <w:r w:rsidRPr="00A1576E">
        <w:rPr>
          <w:sz w:val="24"/>
          <w:szCs w:val="24"/>
        </w:rPr>
        <w:t xml:space="preserve"> понятий как «объект», «система», «модель», «алгоритм», «исполнитель» и др.;</w:t>
      </w:r>
    </w:p>
    <w:p w:rsidR="00E16B8A" w:rsidRPr="00A1576E" w:rsidRDefault="00E16B8A" w:rsidP="00E16B8A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 xml:space="preserve"> владение основными </w:t>
      </w:r>
      <w:proofErr w:type="spellStart"/>
      <w:r w:rsidRPr="00A1576E">
        <w:rPr>
          <w:sz w:val="24"/>
          <w:szCs w:val="24"/>
        </w:rPr>
        <w:t>общеучебными</w:t>
      </w:r>
      <w:proofErr w:type="spellEnd"/>
      <w:r w:rsidRPr="00A1576E">
        <w:rPr>
          <w:sz w:val="24"/>
          <w:szCs w:val="24"/>
        </w:rPr>
        <w:t xml:space="preserve"> умениями информационно-логического характера: анализ объектов и ситуаций;  синтез как составление целого из частей и с</w:t>
      </w:r>
      <w:r w:rsidRPr="00A1576E">
        <w:rPr>
          <w:sz w:val="24"/>
          <w:szCs w:val="24"/>
        </w:rPr>
        <w:t>а</w:t>
      </w:r>
      <w:r w:rsidRPr="00A1576E">
        <w:rPr>
          <w:sz w:val="24"/>
          <w:szCs w:val="24"/>
        </w:rPr>
        <w:t xml:space="preserve">мостоятельное достраивание недостающих компонентов; выбор оснований и критериев для сравнения, </w:t>
      </w:r>
      <w:proofErr w:type="spellStart"/>
      <w:r w:rsidRPr="00A1576E">
        <w:rPr>
          <w:sz w:val="24"/>
          <w:szCs w:val="24"/>
        </w:rPr>
        <w:t>сериации</w:t>
      </w:r>
      <w:proofErr w:type="spellEnd"/>
      <w:r w:rsidRPr="00A1576E">
        <w:rPr>
          <w:sz w:val="24"/>
          <w:szCs w:val="24"/>
        </w:rPr>
        <w:t xml:space="preserve">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E16B8A" w:rsidRPr="00A1576E" w:rsidRDefault="00E16B8A" w:rsidP="00E16B8A">
      <w:pPr>
        <w:widowControl/>
        <w:numPr>
          <w:ilvl w:val="0"/>
          <w:numId w:val="30"/>
        </w:numPr>
        <w:tabs>
          <w:tab w:val="num" w:pos="720"/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 xml:space="preserve"> </w:t>
      </w:r>
      <w:proofErr w:type="gramStart"/>
      <w:r w:rsidRPr="00A1576E">
        <w:rPr>
          <w:sz w:val="24"/>
          <w:szCs w:val="24"/>
        </w:rPr>
        <w:t>владение умениями организации собственной учебной деятельности, вкл</w:t>
      </w:r>
      <w:r w:rsidRPr="00A1576E">
        <w:rPr>
          <w:sz w:val="24"/>
          <w:szCs w:val="24"/>
        </w:rPr>
        <w:t>ю</w:t>
      </w:r>
      <w:r w:rsidRPr="00A1576E">
        <w:rPr>
          <w:sz w:val="24"/>
          <w:szCs w:val="24"/>
        </w:rPr>
        <w:t xml:space="preserve">чающими: </w:t>
      </w:r>
      <w:proofErr w:type="spellStart"/>
      <w:r w:rsidRPr="00A1576E">
        <w:rPr>
          <w:sz w:val="24"/>
          <w:szCs w:val="24"/>
        </w:rPr>
        <w:t>целеполагание</w:t>
      </w:r>
      <w:proofErr w:type="spellEnd"/>
      <w:r w:rsidRPr="00A1576E">
        <w:rPr>
          <w:sz w:val="24"/>
          <w:szCs w:val="24"/>
        </w:rPr>
        <w:t xml:space="preserve"> как постановку учебной задачи на основе соотнесения того, что уже известно, и того, что требуется установить; планирование – определение п</w:t>
      </w:r>
      <w:r w:rsidRPr="00A1576E">
        <w:rPr>
          <w:sz w:val="24"/>
          <w:szCs w:val="24"/>
        </w:rPr>
        <w:t>о</w:t>
      </w:r>
      <w:r w:rsidRPr="00A1576E">
        <w:rPr>
          <w:sz w:val="24"/>
          <w:szCs w:val="24"/>
        </w:rPr>
        <w:t>следовательности промежуточных целей с учетом конечного результата, разбиение з</w:t>
      </w:r>
      <w:r w:rsidRPr="00A1576E">
        <w:rPr>
          <w:sz w:val="24"/>
          <w:szCs w:val="24"/>
        </w:rPr>
        <w:t>а</w:t>
      </w:r>
      <w:r w:rsidRPr="00A1576E">
        <w:rPr>
          <w:sz w:val="24"/>
          <w:szCs w:val="24"/>
        </w:rPr>
        <w:t>дачи на подзадачи,  разработка последовательности и структуры действий,  необход</w:t>
      </w:r>
      <w:r w:rsidRPr="00A1576E">
        <w:rPr>
          <w:sz w:val="24"/>
          <w:szCs w:val="24"/>
        </w:rPr>
        <w:t>и</w:t>
      </w:r>
      <w:r w:rsidRPr="00A1576E">
        <w:rPr>
          <w:sz w:val="24"/>
          <w:szCs w:val="24"/>
        </w:rPr>
        <w:t>мых для достижения цели при помощи фиксированного набора средств;</w:t>
      </w:r>
      <w:proofErr w:type="gramEnd"/>
      <w:r w:rsidRPr="00A1576E">
        <w:rPr>
          <w:sz w:val="24"/>
          <w:szCs w:val="24"/>
        </w:rPr>
        <w:t xml:space="preserve"> прогнозиров</w:t>
      </w:r>
      <w:r w:rsidRPr="00A1576E">
        <w:rPr>
          <w:sz w:val="24"/>
          <w:szCs w:val="24"/>
        </w:rPr>
        <w:t>а</w:t>
      </w:r>
      <w:r w:rsidRPr="00A1576E">
        <w:rPr>
          <w:sz w:val="24"/>
          <w:szCs w:val="24"/>
        </w:rPr>
        <w:lastRenderedPageBreak/>
        <w:t>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</w:t>
      </w:r>
      <w:r w:rsidRPr="00A1576E">
        <w:rPr>
          <w:sz w:val="24"/>
          <w:szCs w:val="24"/>
        </w:rPr>
        <w:t>е</w:t>
      </w:r>
      <w:r w:rsidRPr="00A1576E">
        <w:rPr>
          <w:sz w:val="24"/>
          <w:szCs w:val="24"/>
        </w:rPr>
        <w:t>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</w:t>
      </w:r>
      <w:r w:rsidRPr="00A1576E">
        <w:rPr>
          <w:sz w:val="24"/>
          <w:szCs w:val="24"/>
        </w:rPr>
        <w:t>а</w:t>
      </w:r>
      <w:r w:rsidRPr="00A1576E">
        <w:rPr>
          <w:sz w:val="24"/>
          <w:szCs w:val="24"/>
        </w:rPr>
        <w:t xml:space="preserve">щимся того, насколько качественно им решена учебно-познавательная задача; </w:t>
      </w:r>
    </w:p>
    <w:p w:rsidR="00E16B8A" w:rsidRPr="00A1576E" w:rsidRDefault="00E16B8A" w:rsidP="00E16B8A">
      <w:pPr>
        <w:widowControl/>
        <w:numPr>
          <w:ilvl w:val="0"/>
          <w:numId w:val="30"/>
        </w:numPr>
        <w:tabs>
          <w:tab w:val="num" w:pos="720"/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 xml:space="preserve"> владение основными универсальными умениями информационного характ</w:t>
      </w:r>
      <w:r w:rsidRPr="00A1576E">
        <w:rPr>
          <w:sz w:val="24"/>
          <w:szCs w:val="24"/>
        </w:rPr>
        <w:t>е</w:t>
      </w:r>
      <w:r w:rsidRPr="00A1576E">
        <w:rPr>
          <w:sz w:val="24"/>
          <w:szCs w:val="24"/>
        </w:rPr>
        <w:t>ра: постановка и формулирование проблемы; поиск и выделение необходимой инфо</w:t>
      </w:r>
      <w:r w:rsidRPr="00A1576E">
        <w:rPr>
          <w:sz w:val="24"/>
          <w:szCs w:val="24"/>
        </w:rPr>
        <w:t>р</w:t>
      </w:r>
      <w:r w:rsidRPr="00A1576E">
        <w:rPr>
          <w:sz w:val="24"/>
          <w:szCs w:val="24"/>
        </w:rPr>
        <w:t>мации, применение методов информационного поиска; структурирование и визуализ</w:t>
      </w:r>
      <w:r w:rsidRPr="00A1576E">
        <w:rPr>
          <w:sz w:val="24"/>
          <w:szCs w:val="24"/>
        </w:rPr>
        <w:t>а</w:t>
      </w:r>
      <w:r w:rsidRPr="00A1576E">
        <w:rPr>
          <w:sz w:val="24"/>
          <w:szCs w:val="24"/>
        </w:rPr>
        <w:t>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</w:t>
      </w:r>
      <w:r w:rsidRPr="00A1576E">
        <w:rPr>
          <w:sz w:val="24"/>
          <w:szCs w:val="24"/>
        </w:rPr>
        <w:t>е</w:t>
      </w:r>
      <w:r w:rsidRPr="00A1576E">
        <w:rPr>
          <w:sz w:val="24"/>
          <w:szCs w:val="24"/>
        </w:rPr>
        <w:t>шении проблем творческого и поискового характера;</w:t>
      </w:r>
    </w:p>
    <w:p w:rsidR="00E16B8A" w:rsidRPr="00A1576E" w:rsidRDefault="00E16B8A" w:rsidP="00E16B8A">
      <w:pPr>
        <w:widowControl/>
        <w:numPr>
          <w:ilvl w:val="0"/>
          <w:numId w:val="30"/>
        </w:numPr>
        <w:tabs>
          <w:tab w:val="num" w:pos="720"/>
          <w:tab w:val="left" w:pos="993"/>
        </w:tabs>
        <w:autoSpaceDE/>
        <w:autoSpaceDN/>
        <w:adjustRightInd/>
        <w:spacing w:line="264" w:lineRule="auto"/>
        <w:ind w:left="0" w:right="22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>владение базовыми навыками исследовательской деятельности, проведения виртуальных экспериментов; владение способами и методами освоения новых инстр</w:t>
      </w:r>
      <w:r w:rsidRPr="00A1576E">
        <w:rPr>
          <w:sz w:val="24"/>
          <w:szCs w:val="24"/>
        </w:rPr>
        <w:t>у</w:t>
      </w:r>
      <w:r w:rsidRPr="00A1576E">
        <w:rPr>
          <w:sz w:val="24"/>
          <w:szCs w:val="24"/>
        </w:rPr>
        <w:t>ментальных средств;</w:t>
      </w:r>
    </w:p>
    <w:p w:rsidR="00E16B8A" w:rsidRPr="00A1576E" w:rsidRDefault="00E16B8A" w:rsidP="00E16B8A">
      <w:pPr>
        <w:widowControl/>
        <w:numPr>
          <w:ilvl w:val="0"/>
          <w:numId w:val="30"/>
        </w:numPr>
        <w:tabs>
          <w:tab w:val="num" w:pos="720"/>
          <w:tab w:val="left" w:pos="993"/>
        </w:tabs>
        <w:autoSpaceDE/>
        <w:autoSpaceDN/>
        <w:adjustRightInd/>
        <w:spacing w:line="264" w:lineRule="auto"/>
        <w:ind w:left="0" w:right="22" w:firstLine="709"/>
        <w:jc w:val="both"/>
        <w:rPr>
          <w:sz w:val="24"/>
          <w:szCs w:val="24"/>
        </w:rPr>
      </w:pPr>
      <w:proofErr w:type="gramStart"/>
      <w:r w:rsidRPr="00A1576E">
        <w:rPr>
          <w:sz w:val="24"/>
          <w:szCs w:val="24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</w:t>
      </w:r>
      <w:r w:rsidRPr="00A1576E">
        <w:rPr>
          <w:sz w:val="24"/>
          <w:szCs w:val="24"/>
        </w:rPr>
        <w:t>у</w:t>
      </w:r>
      <w:r w:rsidRPr="00A1576E">
        <w:rPr>
          <w:sz w:val="24"/>
          <w:szCs w:val="24"/>
        </w:rPr>
        <w:t>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</w:t>
      </w:r>
      <w:r w:rsidRPr="00A1576E">
        <w:rPr>
          <w:sz w:val="24"/>
          <w:szCs w:val="24"/>
        </w:rPr>
        <w:t>е</w:t>
      </w:r>
      <w:r w:rsidRPr="00A1576E">
        <w:rPr>
          <w:sz w:val="24"/>
          <w:szCs w:val="24"/>
        </w:rPr>
        <w:t>дневной жизни.</w:t>
      </w:r>
      <w:proofErr w:type="gramEnd"/>
    </w:p>
    <w:p w:rsidR="00E16B8A" w:rsidRPr="00A1576E" w:rsidRDefault="00E16B8A" w:rsidP="00E16B8A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A1576E">
        <w:rPr>
          <w:rFonts w:ascii="Times New Roman" w:hAnsi="Times New Roman"/>
          <w:i w:val="0"/>
          <w:sz w:val="24"/>
          <w:szCs w:val="24"/>
        </w:rPr>
        <w:t>Личностные образовательные результаты</w:t>
      </w:r>
    </w:p>
    <w:p w:rsidR="00E16B8A" w:rsidRPr="00A1576E" w:rsidRDefault="00E16B8A" w:rsidP="00E16B8A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>широкие познавательные интересы, инициатива  и любознательность, мотивы познания и творчества; готовность и способность учащихся к саморазвитию и реализ</w:t>
      </w:r>
      <w:r w:rsidRPr="00A1576E">
        <w:rPr>
          <w:sz w:val="24"/>
          <w:szCs w:val="24"/>
        </w:rPr>
        <w:t>а</w:t>
      </w:r>
      <w:r w:rsidRPr="00A1576E">
        <w:rPr>
          <w:sz w:val="24"/>
          <w:szCs w:val="24"/>
        </w:rPr>
        <w:t xml:space="preserve">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E16B8A" w:rsidRPr="00A1576E" w:rsidRDefault="00E16B8A" w:rsidP="00E16B8A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</w:t>
      </w:r>
      <w:r>
        <w:rPr>
          <w:sz w:val="24"/>
          <w:szCs w:val="24"/>
        </w:rPr>
        <w:t>математики</w:t>
      </w:r>
      <w:r w:rsidRPr="00A1576E">
        <w:rPr>
          <w:sz w:val="24"/>
          <w:szCs w:val="24"/>
        </w:rPr>
        <w:t xml:space="preserve">; </w:t>
      </w:r>
    </w:p>
    <w:p w:rsidR="00E16B8A" w:rsidRPr="00A1576E" w:rsidRDefault="00E16B8A" w:rsidP="00E16B8A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 xml:space="preserve">интерес </w:t>
      </w:r>
      <w:proofErr w:type="gramStart"/>
      <w:r w:rsidRPr="00A1576E">
        <w:rPr>
          <w:sz w:val="24"/>
          <w:szCs w:val="24"/>
        </w:rPr>
        <w:t>к</w:t>
      </w:r>
      <w:proofErr w:type="gramEnd"/>
      <w:r w:rsidRPr="00A1576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математики</w:t>
      </w:r>
      <w:proofErr w:type="gramEnd"/>
      <w:r w:rsidRPr="00A1576E">
        <w:rPr>
          <w:sz w:val="24"/>
          <w:szCs w:val="24"/>
        </w:rPr>
        <w:t>, стремление использовать полученные знания в пр</w:t>
      </w:r>
      <w:r w:rsidRPr="00A1576E">
        <w:rPr>
          <w:sz w:val="24"/>
          <w:szCs w:val="24"/>
        </w:rPr>
        <w:t>о</w:t>
      </w:r>
      <w:r w:rsidRPr="00A1576E">
        <w:rPr>
          <w:sz w:val="24"/>
          <w:szCs w:val="24"/>
        </w:rPr>
        <w:t xml:space="preserve">цессе обучения другим предметам и в жизни; </w:t>
      </w:r>
    </w:p>
    <w:p w:rsidR="00E16B8A" w:rsidRPr="00A1576E" w:rsidRDefault="00E16B8A" w:rsidP="00E16B8A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 xml:space="preserve">способность увязать учебное содержание с собственным жизненным опытом и личными смыслами, понять значимость подготовки в области </w:t>
      </w:r>
      <w:r>
        <w:rPr>
          <w:sz w:val="24"/>
          <w:szCs w:val="24"/>
        </w:rPr>
        <w:t>математики и инфо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матики</w:t>
      </w:r>
      <w:r w:rsidRPr="00A1576E">
        <w:rPr>
          <w:sz w:val="24"/>
          <w:szCs w:val="24"/>
        </w:rPr>
        <w:t xml:space="preserve"> в условиях развития информационного общества; </w:t>
      </w:r>
    </w:p>
    <w:p w:rsidR="00E16B8A" w:rsidRPr="00A1576E" w:rsidRDefault="00E16B8A" w:rsidP="00E16B8A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>готовность к самостоятельным поступкам и действиям, принятию ответс</w:t>
      </w:r>
      <w:r w:rsidRPr="00A1576E">
        <w:rPr>
          <w:sz w:val="24"/>
          <w:szCs w:val="24"/>
        </w:rPr>
        <w:t>т</w:t>
      </w:r>
      <w:r w:rsidRPr="00A1576E">
        <w:rPr>
          <w:sz w:val="24"/>
          <w:szCs w:val="24"/>
        </w:rPr>
        <w:t>венности за их результаты; готовность к осуществлению индивидуальной и коллекти</w:t>
      </w:r>
      <w:r w:rsidRPr="00A1576E">
        <w:rPr>
          <w:sz w:val="24"/>
          <w:szCs w:val="24"/>
        </w:rPr>
        <w:t>в</w:t>
      </w:r>
      <w:r w:rsidRPr="00A1576E">
        <w:rPr>
          <w:sz w:val="24"/>
          <w:szCs w:val="24"/>
        </w:rPr>
        <w:t xml:space="preserve">ной информационной деятельности; </w:t>
      </w:r>
    </w:p>
    <w:p w:rsidR="00E16B8A" w:rsidRPr="00A1576E" w:rsidRDefault="00E16B8A" w:rsidP="00E16B8A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E16B8A" w:rsidRPr="00A1576E" w:rsidRDefault="00E16B8A" w:rsidP="00E16B8A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>развитие чувства личной ответственности за качество окружающей инфо</w:t>
      </w:r>
      <w:r w:rsidRPr="00A1576E">
        <w:rPr>
          <w:sz w:val="24"/>
          <w:szCs w:val="24"/>
        </w:rPr>
        <w:t>р</w:t>
      </w:r>
      <w:r w:rsidRPr="00A1576E">
        <w:rPr>
          <w:sz w:val="24"/>
          <w:szCs w:val="24"/>
        </w:rPr>
        <w:t xml:space="preserve">мационной среды; </w:t>
      </w:r>
    </w:p>
    <w:p w:rsidR="00E16B8A" w:rsidRPr="0053440B" w:rsidRDefault="00E16B8A" w:rsidP="00E16B8A">
      <w:pPr>
        <w:shd w:val="clear" w:color="auto" w:fill="FFFFFF"/>
        <w:ind w:right="75"/>
        <w:jc w:val="both"/>
        <w:rPr>
          <w:rFonts w:eastAsia="Times New Roman"/>
          <w:bCs/>
          <w:color w:val="000000"/>
          <w:sz w:val="24"/>
          <w:szCs w:val="24"/>
        </w:rPr>
      </w:pPr>
    </w:p>
    <w:p w:rsidR="0053440B" w:rsidRPr="0053440B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</w:p>
    <w:p w:rsidR="0053440B" w:rsidRPr="00E03F8A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/>
          <w:bCs/>
          <w:color w:val="000000"/>
          <w:sz w:val="24"/>
          <w:szCs w:val="24"/>
        </w:rPr>
        <w:t>Индивидуализация обучения.</w:t>
      </w:r>
      <w:r w:rsidRPr="0053440B">
        <w:rPr>
          <w:rFonts w:eastAsia="Times New Roman"/>
          <w:bCs/>
          <w:color w:val="000000"/>
          <w:sz w:val="24"/>
          <w:szCs w:val="24"/>
        </w:rPr>
        <w:t xml:space="preserve"> В учебном пособии имеются</w:t>
      </w:r>
      <w:r>
        <w:rPr>
          <w:rFonts w:eastAsia="Times New Roman"/>
          <w:bCs/>
          <w:color w:val="000000"/>
          <w:sz w:val="24"/>
          <w:szCs w:val="24"/>
        </w:rPr>
        <w:t xml:space="preserve"> за</w:t>
      </w:r>
      <w:r w:rsidRPr="0053440B">
        <w:rPr>
          <w:rFonts w:eastAsia="Times New Roman"/>
          <w:bCs/>
          <w:color w:val="000000"/>
          <w:sz w:val="24"/>
          <w:szCs w:val="24"/>
        </w:rPr>
        <w:t>дания (всего их 63) разного уровня сложности. Это позволяет учителю построить для каждого учащ</w:t>
      </w:r>
      <w:r w:rsidRPr="0053440B">
        <w:rPr>
          <w:rFonts w:eastAsia="Times New Roman"/>
          <w:bCs/>
          <w:color w:val="000000"/>
          <w:sz w:val="24"/>
          <w:szCs w:val="24"/>
        </w:rPr>
        <w:t>е</w:t>
      </w:r>
      <w:r>
        <w:rPr>
          <w:rFonts w:eastAsia="Times New Roman"/>
          <w:bCs/>
          <w:color w:val="000000"/>
          <w:sz w:val="24"/>
          <w:szCs w:val="24"/>
        </w:rPr>
        <w:lastRenderedPageBreak/>
        <w:t>гося индивидуальную об</w:t>
      </w:r>
      <w:r w:rsidRPr="0053440B">
        <w:rPr>
          <w:rFonts w:eastAsia="Times New Roman"/>
          <w:bCs/>
          <w:color w:val="000000"/>
          <w:sz w:val="24"/>
          <w:szCs w:val="24"/>
        </w:rPr>
        <w:t>разовательную траекторию.</w:t>
      </w:r>
    </w:p>
    <w:p w:rsidR="009C0F6F" w:rsidRPr="00E03F8A" w:rsidRDefault="009C0F6F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</w:p>
    <w:p w:rsidR="009C0F6F" w:rsidRPr="004241AC" w:rsidRDefault="009C0F6F" w:rsidP="009C0F6F">
      <w:pPr>
        <w:shd w:val="clear" w:color="auto" w:fill="FFFFFF"/>
        <w:ind w:right="79"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Методы оценивания уровня достижения учащегося: </w:t>
      </w:r>
    </w:p>
    <w:p w:rsidR="009C0F6F" w:rsidRPr="004241AC" w:rsidRDefault="009C0F6F" w:rsidP="009C0F6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Обучение на высоком уровне трудности сопровождается соблюдением меры трудности, которая выражена в контроле качества усвоения. В систему проверки и контроля включены разнообразные способы контроля, но в любом случае система должна обладать развивающей по отношению к учащимся функцией. Для этого нео</w:t>
      </w:r>
      <w:r w:rsidRPr="004241AC">
        <w:rPr>
          <w:sz w:val="24"/>
          <w:szCs w:val="24"/>
        </w:rPr>
        <w:t>б</w:t>
      </w:r>
      <w:r w:rsidRPr="004241AC">
        <w:rPr>
          <w:sz w:val="24"/>
          <w:szCs w:val="24"/>
        </w:rPr>
        <w:t>ходимо выполнение следующих условий:</w:t>
      </w:r>
    </w:p>
    <w:p w:rsidR="009C0F6F" w:rsidRPr="004241AC" w:rsidRDefault="009C0F6F" w:rsidP="009C0F6F">
      <w:pPr>
        <w:numPr>
          <w:ilvl w:val="0"/>
          <w:numId w:val="25"/>
        </w:numPr>
        <w:shd w:val="clear" w:color="auto" w:fill="FFFFFF"/>
        <w:tabs>
          <w:tab w:val="left" w:pos="629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ни одно задание не должно быть оставлено без проверки и оценивания со ст</w:t>
      </w:r>
      <w:r w:rsidRPr="004241AC">
        <w:rPr>
          <w:sz w:val="24"/>
          <w:szCs w:val="24"/>
        </w:rPr>
        <w:t>о</w:t>
      </w:r>
      <w:r w:rsidRPr="004241AC">
        <w:rPr>
          <w:sz w:val="24"/>
          <w:szCs w:val="24"/>
        </w:rPr>
        <w:t>роны преподавателя;</w:t>
      </w:r>
    </w:p>
    <w:p w:rsidR="009C0F6F" w:rsidRPr="004241AC" w:rsidRDefault="009C0F6F" w:rsidP="009C0F6F">
      <w:pPr>
        <w:numPr>
          <w:ilvl w:val="0"/>
          <w:numId w:val="25"/>
        </w:numPr>
        <w:shd w:val="clear" w:color="auto" w:fill="FFFFFF"/>
        <w:tabs>
          <w:tab w:val="left" w:pos="629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результаты проверки должны сообщаться незамедлительно;</w:t>
      </w:r>
    </w:p>
    <w:p w:rsidR="009C0F6F" w:rsidRPr="004241AC" w:rsidRDefault="009C0F6F" w:rsidP="009C0F6F">
      <w:pPr>
        <w:numPr>
          <w:ilvl w:val="0"/>
          <w:numId w:val="25"/>
        </w:numPr>
        <w:shd w:val="clear" w:color="auto" w:fill="FFFFFF"/>
        <w:tabs>
          <w:tab w:val="left" w:pos="629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школьник должен максимально участвовать в процессе проверки выполне</w:t>
      </w:r>
      <w:r w:rsidRPr="004241AC">
        <w:rPr>
          <w:sz w:val="24"/>
          <w:szCs w:val="24"/>
        </w:rPr>
        <w:t>н</w:t>
      </w:r>
      <w:r w:rsidRPr="004241AC">
        <w:rPr>
          <w:sz w:val="24"/>
          <w:szCs w:val="24"/>
        </w:rPr>
        <w:t>ного им задания.</w:t>
      </w:r>
    </w:p>
    <w:p w:rsidR="009C0F6F" w:rsidRPr="004241AC" w:rsidRDefault="009C0F6F" w:rsidP="009C0F6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 xml:space="preserve">Главное в контроле </w:t>
      </w:r>
      <w:r>
        <w:rPr>
          <w:sz w:val="24"/>
          <w:szCs w:val="24"/>
        </w:rPr>
        <w:t>-</w:t>
      </w:r>
      <w:r w:rsidRPr="004241AC">
        <w:rPr>
          <w:sz w:val="24"/>
          <w:szCs w:val="24"/>
        </w:rPr>
        <w:t xml:space="preserve"> не оценка знаний и навыков посредством отметок, а ди</w:t>
      </w:r>
      <w:r w:rsidRPr="004241AC">
        <w:rPr>
          <w:sz w:val="24"/>
          <w:szCs w:val="24"/>
        </w:rPr>
        <w:t>ф</w:t>
      </w:r>
      <w:r w:rsidRPr="004241AC">
        <w:rPr>
          <w:sz w:val="24"/>
          <w:szCs w:val="24"/>
        </w:rPr>
        <w:t>ференцированное и возможно более точное определение качества усвоения, его ос</w:t>
      </w:r>
      <w:r w:rsidRPr="004241AC">
        <w:rPr>
          <w:sz w:val="24"/>
          <w:szCs w:val="24"/>
        </w:rPr>
        <w:t>о</w:t>
      </w:r>
      <w:r w:rsidRPr="004241AC">
        <w:rPr>
          <w:sz w:val="24"/>
          <w:szCs w:val="24"/>
        </w:rPr>
        <w:t>бенностей у разных учеников данного класса.</w:t>
      </w:r>
    </w:p>
    <w:p w:rsidR="009C0F6F" w:rsidRPr="004241AC" w:rsidRDefault="009C0F6F" w:rsidP="009C0F6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 xml:space="preserve">Практическая реализация принципа изучения в быстром темпе подразумевает постоянный </w:t>
      </w:r>
      <w:proofErr w:type="gramStart"/>
      <w:r w:rsidRPr="004241AC">
        <w:rPr>
          <w:sz w:val="24"/>
          <w:szCs w:val="24"/>
        </w:rPr>
        <w:t>контроль за</w:t>
      </w:r>
      <w:proofErr w:type="gramEnd"/>
      <w:r w:rsidRPr="004241AC">
        <w:rPr>
          <w:sz w:val="24"/>
          <w:szCs w:val="24"/>
        </w:rPr>
        <w:t xml:space="preserve"> знаниями и умениями учащихся, так как без убежденности в полном усвоении материала всеми учениками нет смысла двигаться вперед.</w:t>
      </w:r>
    </w:p>
    <w:p w:rsidR="0053440B" w:rsidRPr="0053440B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Текущий контроль уровня усвое</w:t>
      </w:r>
      <w:r w:rsidRPr="0053440B">
        <w:rPr>
          <w:rFonts w:eastAsia="Times New Roman"/>
          <w:bCs/>
          <w:color w:val="000000"/>
          <w:sz w:val="24"/>
          <w:szCs w:val="24"/>
        </w:rPr>
        <w:t>ния материала должен осуществляться, в о</w:t>
      </w:r>
      <w:r w:rsidRPr="0053440B">
        <w:rPr>
          <w:rFonts w:eastAsia="Times New Roman"/>
          <w:bCs/>
          <w:color w:val="000000"/>
          <w:sz w:val="24"/>
          <w:szCs w:val="24"/>
        </w:rPr>
        <w:t>с</w:t>
      </w:r>
      <w:r w:rsidRPr="0053440B">
        <w:rPr>
          <w:rFonts w:eastAsia="Times New Roman"/>
          <w:bCs/>
          <w:color w:val="000000"/>
          <w:sz w:val="24"/>
          <w:szCs w:val="24"/>
        </w:rPr>
        <w:t xml:space="preserve">новном, по </w:t>
      </w:r>
      <w:r>
        <w:rPr>
          <w:rFonts w:eastAsia="Times New Roman"/>
          <w:bCs/>
          <w:color w:val="000000"/>
          <w:sz w:val="24"/>
          <w:szCs w:val="24"/>
        </w:rPr>
        <w:t>резуль</w:t>
      </w:r>
      <w:r w:rsidRPr="0053440B">
        <w:rPr>
          <w:rFonts w:eastAsia="Times New Roman"/>
          <w:bCs/>
          <w:color w:val="000000"/>
          <w:sz w:val="24"/>
          <w:szCs w:val="24"/>
        </w:rPr>
        <w:t>татам выполнения учащимися практи</w:t>
      </w:r>
      <w:r>
        <w:rPr>
          <w:rFonts w:eastAsia="Times New Roman"/>
          <w:bCs/>
          <w:color w:val="000000"/>
          <w:sz w:val="24"/>
          <w:szCs w:val="24"/>
        </w:rPr>
        <w:t>ческих заданий на компью</w:t>
      </w:r>
      <w:r w:rsidRPr="0053440B">
        <w:rPr>
          <w:rFonts w:eastAsia="Times New Roman"/>
          <w:bCs/>
          <w:color w:val="000000"/>
          <w:sz w:val="24"/>
          <w:szCs w:val="24"/>
        </w:rPr>
        <w:t>т</w:t>
      </w:r>
      <w:r w:rsidRPr="0053440B">
        <w:rPr>
          <w:rFonts w:eastAsia="Times New Roman"/>
          <w:bCs/>
          <w:color w:val="000000"/>
          <w:sz w:val="24"/>
          <w:szCs w:val="24"/>
        </w:rPr>
        <w:t>е</w:t>
      </w:r>
      <w:r w:rsidRPr="0053440B">
        <w:rPr>
          <w:rFonts w:eastAsia="Times New Roman"/>
          <w:bCs/>
          <w:color w:val="000000"/>
          <w:sz w:val="24"/>
          <w:szCs w:val="24"/>
        </w:rPr>
        <w:t>ре. Для грубой оценки можно воспользоваться результатами ответов на вопросы те</w:t>
      </w:r>
      <w:r w:rsidRPr="0053440B">
        <w:rPr>
          <w:rFonts w:eastAsia="Times New Roman"/>
          <w:bCs/>
          <w:color w:val="000000"/>
          <w:sz w:val="24"/>
          <w:szCs w:val="24"/>
        </w:rPr>
        <w:t>с</w:t>
      </w:r>
      <w:r w:rsidRPr="0053440B">
        <w:rPr>
          <w:rFonts w:eastAsia="Times New Roman"/>
          <w:bCs/>
          <w:color w:val="000000"/>
          <w:sz w:val="24"/>
          <w:szCs w:val="24"/>
        </w:rPr>
        <w:t>тов, приведенных в конце каждой главы учебного пособия (ответить на эти же вопр</w:t>
      </w:r>
      <w:r w:rsidRPr="0053440B">
        <w:rPr>
          <w:rFonts w:eastAsia="Times New Roman"/>
          <w:bCs/>
          <w:color w:val="000000"/>
          <w:sz w:val="24"/>
          <w:szCs w:val="24"/>
        </w:rPr>
        <w:t>о</w:t>
      </w:r>
      <w:r w:rsidRPr="0053440B">
        <w:rPr>
          <w:rFonts w:eastAsia="Times New Roman"/>
          <w:bCs/>
          <w:color w:val="000000"/>
          <w:sz w:val="24"/>
          <w:szCs w:val="24"/>
        </w:rPr>
        <w:t xml:space="preserve">сы можно с помощью интерактивных 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веб-страниц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 xml:space="preserve">, доступных на 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Microsoft-CD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>).</w:t>
      </w:r>
    </w:p>
    <w:p w:rsidR="0053440B" w:rsidRPr="0053440B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>Итоговый контроль осуществляется по результатам защиты итоговых проектов. В начале курса каждому учащемуся нужно предложить в течение всего времени из</w:t>
      </w:r>
      <w:r w:rsidRPr="0053440B">
        <w:rPr>
          <w:rFonts w:eastAsia="Times New Roman"/>
          <w:bCs/>
          <w:color w:val="000000"/>
          <w:sz w:val="24"/>
          <w:szCs w:val="24"/>
        </w:rPr>
        <w:t>у</w:t>
      </w:r>
      <w:r w:rsidRPr="0053440B">
        <w:rPr>
          <w:rFonts w:eastAsia="Times New Roman"/>
          <w:bCs/>
          <w:color w:val="000000"/>
          <w:sz w:val="24"/>
          <w:szCs w:val="24"/>
        </w:rPr>
        <w:t xml:space="preserve">чения курса разработать проект для решения некоторой задачи. </w:t>
      </w:r>
      <w:r>
        <w:rPr>
          <w:rFonts w:eastAsia="Times New Roman"/>
          <w:bCs/>
          <w:color w:val="000000"/>
          <w:sz w:val="24"/>
          <w:szCs w:val="24"/>
        </w:rPr>
        <w:t>В процессе защиты уча</w:t>
      </w:r>
      <w:r w:rsidRPr="0053440B">
        <w:rPr>
          <w:rFonts w:eastAsia="Times New Roman"/>
          <w:bCs/>
          <w:color w:val="000000"/>
          <w:sz w:val="24"/>
          <w:szCs w:val="24"/>
        </w:rPr>
        <w:t>щийся должен представ</w:t>
      </w:r>
      <w:r>
        <w:rPr>
          <w:rFonts w:eastAsia="Times New Roman"/>
          <w:bCs/>
          <w:color w:val="000000"/>
          <w:sz w:val="24"/>
          <w:szCs w:val="24"/>
        </w:rPr>
        <w:t>ить работающую компьютерную про</w:t>
      </w:r>
      <w:r w:rsidRPr="0053440B">
        <w:rPr>
          <w:rFonts w:eastAsia="Times New Roman"/>
          <w:bCs/>
          <w:color w:val="000000"/>
          <w:sz w:val="24"/>
          <w:szCs w:val="24"/>
        </w:rPr>
        <w:t>грамму, которая реш</w:t>
      </w:r>
      <w:r w:rsidRPr="0053440B">
        <w:rPr>
          <w:rFonts w:eastAsia="Times New Roman"/>
          <w:bCs/>
          <w:color w:val="000000"/>
          <w:sz w:val="24"/>
          <w:szCs w:val="24"/>
        </w:rPr>
        <w:t>а</w:t>
      </w:r>
      <w:r w:rsidRPr="0053440B">
        <w:rPr>
          <w:rFonts w:eastAsia="Times New Roman"/>
          <w:bCs/>
          <w:color w:val="000000"/>
          <w:sz w:val="24"/>
          <w:szCs w:val="24"/>
        </w:rPr>
        <w:t>ет поста</w:t>
      </w:r>
      <w:r>
        <w:rPr>
          <w:rFonts w:eastAsia="Times New Roman"/>
          <w:bCs/>
          <w:color w:val="000000"/>
          <w:sz w:val="24"/>
          <w:szCs w:val="24"/>
        </w:rPr>
        <w:t>вленную перед ним задачу, и обо</w:t>
      </w:r>
      <w:r w:rsidRPr="0053440B">
        <w:rPr>
          <w:rFonts w:eastAsia="Times New Roman"/>
          <w:bCs/>
          <w:color w:val="000000"/>
          <w:sz w:val="24"/>
          <w:szCs w:val="24"/>
        </w:rPr>
        <w:t>сновать способ ее решения.</w:t>
      </w:r>
    </w:p>
    <w:p w:rsidR="004B0385" w:rsidRDefault="004B0385" w:rsidP="00EA6496">
      <w:pPr>
        <w:shd w:val="clear" w:color="auto" w:fill="FFFFFF"/>
        <w:ind w:right="75" w:firstLine="709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EA6496" w:rsidRPr="00EA6496" w:rsidRDefault="00EA6496" w:rsidP="00EA6496">
      <w:pPr>
        <w:shd w:val="clear" w:color="auto" w:fill="FFFFFF"/>
        <w:ind w:right="75" w:firstLine="709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EA6496">
        <w:rPr>
          <w:rFonts w:eastAsia="Times New Roman"/>
          <w:b/>
          <w:bCs/>
          <w:color w:val="000000"/>
          <w:sz w:val="24"/>
          <w:szCs w:val="24"/>
        </w:rPr>
        <w:t>Формы организации учебных занятий</w:t>
      </w:r>
    </w:p>
    <w:p w:rsidR="00EA6496" w:rsidRPr="00EA6496" w:rsidRDefault="00EA6496" w:rsidP="00EA6496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EA6496">
        <w:rPr>
          <w:rFonts w:eastAsia="Times New Roman"/>
          <w:bCs/>
          <w:color w:val="000000"/>
          <w:sz w:val="24"/>
          <w:szCs w:val="24"/>
        </w:rPr>
        <w:t>При изложении курса рекомендуется применять мини-лекции и компьютерный практикум. Учебный материал, в зависимости от специфики строящихся изображ</w:t>
      </w:r>
      <w:r w:rsidRPr="00EA6496">
        <w:rPr>
          <w:rFonts w:eastAsia="Times New Roman"/>
          <w:bCs/>
          <w:color w:val="000000"/>
          <w:sz w:val="24"/>
          <w:szCs w:val="24"/>
        </w:rPr>
        <w:t>е</w:t>
      </w:r>
      <w:r w:rsidRPr="00EA6496">
        <w:rPr>
          <w:rFonts w:eastAsia="Times New Roman"/>
          <w:bCs/>
          <w:color w:val="000000"/>
          <w:sz w:val="24"/>
          <w:szCs w:val="24"/>
        </w:rPr>
        <w:t>ний, компонуется по блокам" каждый из которых охватывает одно из направлений компьютерной графики. Курс предваряет одночасовая лекция о компьютерной граф</w:t>
      </w:r>
      <w:r w:rsidRPr="00EA6496">
        <w:rPr>
          <w:rFonts w:eastAsia="Times New Roman"/>
          <w:bCs/>
          <w:color w:val="000000"/>
          <w:sz w:val="24"/>
          <w:szCs w:val="24"/>
        </w:rPr>
        <w:t>и</w:t>
      </w:r>
      <w:r w:rsidRPr="00EA6496">
        <w:rPr>
          <w:rFonts w:eastAsia="Times New Roman"/>
          <w:bCs/>
          <w:color w:val="000000"/>
          <w:sz w:val="24"/>
          <w:szCs w:val="24"/>
        </w:rPr>
        <w:t xml:space="preserve">ке. В ходе этой лекции учитель повторяет с </w:t>
      </w:r>
      <w:proofErr w:type="gramStart"/>
      <w:r w:rsidRPr="00EA6496">
        <w:rPr>
          <w:rFonts w:eastAsia="Times New Roman"/>
          <w:bCs/>
          <w:color w:val="000000"/>
          <w:sz w:val="24"/>
          <w:szCs w:val="24"/>
        </w:rPr>
        <w:t>обучаемыми</w:t>
      </w:r>
      <w:proofErr w:type="gramEnd"/>
      <w:r w:rsidRPr="00EA6496">
        <w:rPr>
          <w:rFonts w:eastAsia="Times New Roman"/>
          <w:bCs/>
          <w:color w:val="000000"/>
          <w:sz w:val="24"/>
          <w:szCs w:val="24"/>
        </w:rPr>
        <w:t xml:space="preserve"> материал и через систему н</w:t>
      </w:r>
      <w:r w:rsidRPr="00EA6496">
        <w:rPr>
          <w:rFonts w:eastAsia="Times New Roman"/>
          <w:bCs/>
          <w:color w:val="000000"/>
          <w:sz w:val="24"/>
          <w:szCs w:val="24"/>
        </w:rPr>
        <w:t>а</w:t>
      </w:r>
      <w:r w:rsidRPr="00EA6496">
        <w:rPr>
          <w:rFonts w:eastAsia="Times New Roman"/>
          <w:bCs/>
          <w:color w:val="000000"/>
          <w:sz w:val="24"/>
          <w:szCs w:val="24"/>
        </w:rPr>
        <w:t xml:space="preserve">водящих вопросов узнает о степени </w:t>
      </w:r>
      <w:proofErr w:type="spellStart"/>
      <w:r w:rsidRPr="00EA6496">
        <w:rPr>
          <w:rFonts w:eastAsia="Times New Roman"/>
          <w:bCs/>
          <w:color w:val="000000"/>
          <w:sz w:val="24"/>
          <w:szCs w:val="24"/>
        </w:rPr>
        <w:t>сформированности</w:t>
      </w:r>
      <w:proofErr w:type="spellEnd"/>
      <w:r w:rsidRPr="00EA6496">
        <w:rPr>
          <w:rFonts w:eastAsia="Times New Roman"/>
          <w:bCs/>
          <w:color w:val="000000"/>
          <w:sz w:val="24"/>
          <w:szCs w:val="24"/>
        </w:rPr>
        <w:t xml:space="preserve"> у них знаний по теме. Каждый блок начинается с мини-лекции: учитель выдает необходимый минимум теоретич</w:t>
      </w:r>
      <w:r w:rsidRPr="00EA6496">
        <w:rPr>
          <w:rFonts w:eastAsia="Times New Roman"/>
          <w:bCs/>
          <w:color w:val="000000"/>
          <w:sz w:val="24"/>
          <w:szCs w:val="24"/>
        </w:rPr>
        <w:t>е</w:t>
      </w:r>
      <w:r w:rsidRPr="00EA6496">
        <w:rPr>
          <w:rFonts w:eastAsia="Times New Roman"/>
          <w:bCs/>
          <w:color w:val="000000"/>
          <w:sz w:val="24"/>
          <w:szCs w:val="24"/>
        </w:rPr>
        <w:t>ского материала (назначение и форматы операторов, особенности применяемых алг</w:t>
      </w:r>
      <w:r w:rsidRPr="00EA6496">
        <w:rPr>
          <w:rFonts w:eastAsia="Times New Roman"/>
          <w:bCs/>
          <w:color w:val="000000"/>
          <w:sz w:val="24"/>
          <w:szCs w:val="24"/>
        </w:rPr>
        <w:t>о</w:t>
      </w:r>
      <w:r w:rsidRPr="00EA6496">
        <w:rPr>
          <w:rFonts w:eastAsia="Times New Roman"/>
          <w:bCs/>
          <w:color w:val="000000"/>
          <w:sz w:val="24"/>
          <w:szCs w:val="24"/>
        </w:rPr>
        <w:t>ритмов, способы построения изображений), снабженного демонстрационными прим</w:t>
      </w:r>
      <w:r w:rsidRPr="00EA6496">
        <w:rPr>
          <w:rFonts w:eastAsia="Times New Roman"/>
          <w:bCs/>
          <w:color w:val="000000"/>
          <w:sz w:val="24"/>
          <w:szCs w:val="24"/>
        </w:rPr>
        <w:t>е</w:t>
      </w:r>
      <w:r w:rsidRPr="00EA6496">
        <w:rPr>
          <w:rFonts w:eastAsia="Times New Roman"/>
          <w:bCs/>
          <w:color w:val="000000"/>
          <w:sz w:val="24"/>
          <w:szCs w:val="24"/>
        </w:rPr>
        <w:t>рами. Далее учащиеся получают задания (некоторые из которых, по возможности, должны были выполняться ими ранее с помощью пакетов компьютерной графики) и приступают к их выполнению на компьютерном практикуме. Подобный подход ре</w:t>
      </w:r>
      <w:r w:rsidRPr="00EA6496">
        <w:rPr>
          <w:rFonts w:eastAsia="Times New Roman"/>
          <w:bCs/>
          <w:color w:val="000000"/>
          <w:sz w:val="24"/>
          <w:szCs w:val="24"/>
        </w:rPr>
        <w:t>а</w:t>
      </w:r>
      <w:r w:rsidRPr="00EA6496">
        <w:rPr>
          <w:rFonts w:eastAsia="Times New Roman"/>
          <w:bCs/>
          <w:color w:val="000000"/>
          <w:sz w:val="24"/>
          <w:szCs w:val="24"/>
        </w:rPr>
        <w:t>лизует один из важных методологических принципов — параллельное изложение со сравнением, что позволяет ученикам глубже постигать суть выполняемых операций. Занятия заканчиваются выдачей домашнего задания. Задания не должны быть очень сложными, и желательно, чтобы они носили творческий характер. Например, по р</w:t>
      </w:r>
      <w:r w:rsidRPr="00EA6496">
        <w:rPr>
          <w:rFonts w:eastAsia="Times New Roman"/>
          <w:bCs/>
          <w:color w:val="000000"/>
          <w:sz w:val="24"/>
          <w:szCs w:val="24"/>
        </w:rPr>
        <w:t>и</w:t>
      </w:r>
      <w:r w:rsidRPr="00EA6496">
        <w:rPr>
          <w:rFonts w:eastAsia="Times New Roman"/>
          <w:bCs/>
          <w:color w:val="000000"/>
          <w:sz w:val="24"/>
          <w:szCs w:val="24"/>
        </w:rPr>
        <w:t>сунку и части программы, описывающей построение, дописать программу, или по и</w:t>
      </w:r>
      <w:r w:rsidRPr="00EA6496">
        <w:rPr>
          <w:rFonts w:eastAsia="Times New Roman"/>
          <w:bCs/>
          <w:color w:val="000000"/>
          <w:sz w:val="24"/>
          <w:szCs w:val="24"/>
        </w:rPr>
        <w:t>с</w:t>
      </w:r>
      <w:r w:rsidRPr="00EA6496">
        <w:rPr>
          <w:rFonts w:eastAsia="Times New Roman"/>
          <w:bCs/>
          <w:color w:val="000000"/>
          <w:sz w:val="24"/>
          <w:szCs w:val="24"/>
        </w:rPr>
        <w:t>ходной программе и части рисунка восстановить рисунок. Блок завершается выполн</w:t>
      </w:r>
      <w:r w:rsidRPr="00EA6496">
        <w:rPr>
          <w:rFonts w:eastAsia="Times New Roman"/>
          <w:bCs/>
          <w:color w:val="000000"/>
          <w:sz w:val="24"/>
          <w:szCs w:val="24"/>
        </w:rPr>
        <w:t>е</w:t>
      </w:r>
      <w:r w:rsidRPr="00EA6496">
        <w:rPr>
          <w:rFonts w:eastAsia="Times New Roman"/>
          <w:bCs/>
          <w:color w:val="000000"/>
          <w:sz w:val="24"/>
          <w:szCs w:val="24"/>
        </w:rPr>
        <w:t>нием творческого задания, а весь курс — проектной работой. При выполнении тво</w:t>
      </w:r>
      <w:r w:rsidRPr="00EA6496">
        <w:rPr>
          <w:rFonts w:eastAsia="Times New Roman"/>
          <w:bCs/>
          <w:color w:val="000000"/>
          <w:sz w:val="24"/>
          <w:szCs w:val="24"/>
        </w:rPr>
        <w:t>р</w:t>
      </w:r>
      <w:r w:rsidRPr="00EA6496">
        <w:rPr>
          <w:rFonts w:eastAsia="Times New Roman"/>
          <w:bCs/>
          <w:color w:val="000000"/>
          <w:sz w:val="24"/>
          <w:szCs w:val="24"/>
        </w:rPr>
        <w:t xml:space="preserve">ческих заданий и проектной работы учащимся необходимо продемонстрировать </w:t>
      </w:r>
      <w:proofErr w:type="spellStart"/>
      <w:r w:rsidRPr="00EA6496">
        <w:rPr>
          <w:rFonts w:eastAsia="Times New Roman"/>
          <w:bCs/>
          <w:color w:val="000000"/>
          <w:sz w:val="24"/>
          <w:szCs w:val="24"/>
        </w:rPr>
        <w:lastRenderedPageBreak/>
        <w:t>сформированность</w:t>
      </w:r>
      <w:proofErr w:type="spellEnd"/>
      <w:r w:rsidRPr="00EA6496">
        <w:rPr>
          <w:rFonts w:eastAsia="Times New Roman"/>
          <w:bCs/>
          <w:color w:val="000000"/>
          <w:sz w:val="24"/>
          <w:szCs w:val="24"/>
        </w:rPr>
        <w:t xml:space="preserve"> знаний и умений по блокам курса.</w:t>
      </w:r>
    </w:p>
    <w:p w:rsidR="00EA6496" w:rsidRDefault="00EA6496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</w:p>
    <w:p w:rsidR="0053440B" w:rsidRDefault="009C0F6F" w:rsidP="009C0F6F">
      <w:pPr>
        <w:shd w:val="clear" w:color="auto" w:fill="FFFFFF"/>
        <w:ind w:right="75"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9C0F6F">
        <w:rPr>
          <w:rFonts w:eastAsia="Times New Roman"/>
          <w:b/>
          <w:bCs/>
          <w:color w:val="000000"/>
          <w:sz w:val="24"/>
          <w:szCs w:val="24"/>
        </w:rPr>
        <w:t>Учебно-тематическое планирование</w:t>
      </w:r>
    </w:p>
    <w:p w:rsidR="004B0385" w:rsidRPr="009C0F6F" w:rsidRDefault="004B0385" w:rsidP="009C0F6F">
      <w:pPr>
        <w:shd w:val="clear" w:color="auto" w:fill="FFFFFF"/>
        <w:ind w:right="75"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tbl>
      <w:tblPr>
        <w:tblW w:w="9588" w:type="dxa"/>
        <w:jc w:val="center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25"/>
        <w:gridCol w:w="7245"/>
        <w:gridCol w:w="1418"/>
      </w:tblGrid>
      <w:tr w:rsidR="009C0F6F" w:rsidRPr="004241AC" w:rsidTr="009C0F6F">
        <w:trPr>
          <w:trHeight w:hRule="exact" w:val="614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Номер темы</w:t>
            </w:r>
          </w:p>
        </w:tc>
        <w:tc>
          <w:tcPr>
            <w:tcW w:w="7245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Кол-во ч</w:t>
            </w:r>
            <w:r w:rsidRPr="004241AC">
              <w:rPr>
                <w:b/>
                <w:bCs/>
                <w:sz w:val="24"/>
                <w:szCs w:val="24"/>
              </w:rPr>
              <w:t>а</w:t>
            </w:r>
            <w:r w:rsidRPr="004241AC">
              <w:rPr>
                <w:b/>
                <w:bCs/>
                <w:sz w:val="24"/>
                <w:szCs w:val="24"/>
              </w:rPr>
              <w:t>сов</w:t>
            </w:r>
          </w:p>
        </w:tc>
      </w:tr>
      <w:tr w:rsidR="009C0F6F" w:rsidRPr="004241AC" w:rsidTr="009C0F6F">
        <w:trPr>
          <w:trHeight w:hRule="exact" w:val="379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45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в повседневной жизни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0F6F" w:rsidRPr="004241AC" w:rsidTr="009C0F6F">
        <w:trPr>
          <w:trHeight w:hRule="exact" w:val="379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5" w:type="dxa"/>
            <w:shd w:val="clear" w:color="auto" w:fill="FFFFFF"/>
            <w:vAlign w:val="center"/>
          </w:tcPr>
          <w:p w:rsidR="009C0F6F" w:rsidRPr="009C0F6F" w:rsidRDefault="009C0F6F" w:rsidP="009C0F6F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программирования </w:t>
            </w:r>
            <w:r>
              <w:rPr>
                <w:sz w:val="24"/>
                <w:szCs w:val="24"/>
                <w:lang w:val="en-US"/>
              </w:rPr>
              <w:t>Visual Basic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C0F6F" w:rsidRPr="004241AC" w:rsidTr="009C0F6F">
        <w:trPr>
          <w:trHeight w:hRule="exact" w:val="379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45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и программы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C0F6F" w:rsidRPr="004241AC" w:rsidTr="009C0F6F">
        <w:trPr>
          <w:trHeight w:hRule="exact" w:val="384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45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элементы управления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C0F6F" w:rsidRPr="004241AC" w:rsidTr="009C0F6F">
        <w:trPr>
          <w:trHeight w:hRule="exact" w:val="379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45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и методы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C0F6F" w:rsidRPr="004241AC" w:rsidTr="009C0F6F">
        <w:trPr>
          <w:trHeight w:hRule="exact" w:val="605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45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Присваивание и переменные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C0F6F" w:rsidRPr="004241AC" w:rsidTr="009C0F6F">
        <w:trPr>
          <w:trHeight w:hRule="exact" w:val="384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45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C0F6F" w:rsidRPr="004241AC" w:rsidTr="009C0F6F">
        <w:trPr>
          <w:trHeight w:hRule="exact" w:val="384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45" w:type="dxa"/>
            <w:shd w:val="clear" w:color="auto" w:fill="FFFFFF"/>
            <w:vAlign w:val="center"/>
          </w:tcPr>
          <w:p w:rsidR="009C0F6F" w:rsidRDefault="009C0F6F" w:rsidP="009C0F6F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Ветвление: неполная форма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C0F6F" w:rsidRDefault="009C0F6F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83A18" w:rsidRPr="004241AC" w:rsidTr="009C0F6F">
        <w:trPr>
          <w:trHeight w:hRule="exact" w:val="384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A83A18" w:rsidRDefault="00A83A18" w:rsidP="009C0F6F">
            <w:pPr>
              <w:shd w:val="clear" w:color="auto" w:fill="FFFFFF"/>
              <w:ind w:right="7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45" w:type="dxa"/>
            <w:shd w:val="clear" w:color="auto" w:fill="FFFFFF"/>
            <w:vAlign w:val="center"/>
          </w:tcPr>
          <w:p w:rsidR="00A83A18" w:rsidRDefault="00A83A18" w:rsidP="009C0F6F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Ветвление: полная форма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83A18" w:rsidRDefault="00A83A18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83A18" w:rsidRPr="004241AC" w:rsidTr="009C0F6F">
        <w:trPr>
          <w:trHeight w:hRule="exact" w:val="384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A83A18" w:rsidRDefault="00A83A18" w:rsidP="009C0F6F">
            <w:pPr>
              <w:shd w:val="clear" w:color="auto" w:fill="FFFFFF"/>
              <w:ind w:right="7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45" w:type="dxa"/>
            <w:shd w:val="clear" w:color="auto" w:fill="FFFFFF"/>
            <w:vAlign w:val="center"/>
          </w:tcPr>
          <w:p w:rsidR="00A83A18" w:rsidRDefault="00A83A18" w:rsidP="009C0F6F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Циклы со счетчиком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83A18" w:rsidRDefault="00A83A18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83A18" w:rsidRPr="004241AC" w:rsidTr="009C0F6F">
        <w:trPr>
          <w:trHeight w:hRule="exact" w:val="384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A83A18" w:rsidRDefault="00A83A18" w:rsidP="009C0F6F">
            <w:pPr>
              <w:shd w:val="clear" w:color="auto" w:fill="FFFFFF"/>
              <w:ind w:right="7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45" w:type="dxa"/>
            <w:shd w:val="clear" w:color="auto" w:fill="FFFFFF"/>
            <w:vAlign w:val="center"/>
          </w:tcPr>
          <w:p w:rsidR="00A83A18" w:rsidRDefault="00A83A18" w:rsidP="009C0F6F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Циклы с условием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83A18" w:rsidRDefault="00A83A18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83A18" w:rsidRPr="004241AC" w:rsidTr="009C0F6F">
        <w:trPr>
          <w:trHeight w:hRule="exact" w:val="384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A83A18" w:rsidRDefault="00A83A18" w:rsidP="009C0F6F">
            <w:pPr>
              <w:shd w:val="clear" w:color="auto" w:fill="FFFFFF"/>
              <w:ind w:right="7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45" w:type="dxa"/>
            <w:shd w:val="clear" w:color="auto" w:fill="FFFFFF"/>
            <w:vAlign w:val="center"/>
          </w:tcPr>
          <w:p w:rsidR="00A83A18" w:rsidRDefault="00A83A18" w:rsidP="009C0F6F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и функции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83A18" w:rsidRDefault="00A83A18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C0F6F" w:rsidRPr="004241AC" w:rsidTr="009C0F6F">
        <w:trPr>
          <w:trHeight w:hRule="exact" w:val="394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FFFFFF"/>
            <w:vAlign w:val="center"/>
          </w:tcPr>
          <w:p w:rsidR="009C0F6F" w:rsidRPr="004241AC" w:rsidRDefault="009C0F6F" w:rsidP="009C0F6F">
            <w:pPr>
              <w:shd w:val="clear" w:color="auto" w:fill="FFFFFF"/>
              <w:ind w:right="79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C0F6F" w:rsidRPr="004241AC" w:rsidRDefault="00A83A18" w:rsidP="009C0F6F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</w:tr>
    </w:tbl>
    <w:p w:rsidR="0053440B" w:rsidRPr="0053440B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</w:p>
    <w:p w:rsidR="00A83A18" w:rsidRDefault="00A83A18" w:rsidP="00A83A18">
      <w:pPr>
        <w:shd w:val="clear" w:color="auto" w:fill="FFFFFF"/>
        <w:ind w:right="79" w:firstLine="567"/>
        <w:jc w:val="center"/>
        <w:rPr>
          <w:b/>
          <w:sz w:val="24"/>
          <w:szCs w:val="24"/>
        </w:rPr>
      </w:pPr>
    </w:p>
    <w:p w:rsidR="00A83A18" w:rsidRPr="005613A6" w:rsidRDefault="00A83A18" w:rsidP="00A83A18">
      <w:pPr>
        <w:shd w:val="clear" w:color="auto" w:fill="FFFFFF"/>
        <w:ind w:right="79" w:firstLine="567"/>
        <w:jc w:val="center"/>
        <w:rPr>
          <w:b/>
          <w:iCs/>
          <w:sz w:val="32"/>
          <w:szCs w:val="32"/>
        </w:rPr>
      </w:pPr>
      <w:r w:rsidRPr="005613A6">
        <w:rPr>
          <w:b/>
          <w:iCs/>
          <w:sz w:val="32"/>
          <w:szCs w:val="32"/>
        </w:rPr>
        <w:t>Содержание элективного курса</w:t>
      </w:r>
    </w:p>
    <w:p w:rsidR="0053440B" w:rsidRPr="0053440B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</w:p>
    <w:p w:rsidR="0053440B" w:rsidRPr="005613A6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i/>
          <w:color w:val="000000"/>
          <w:sz w:val="24"/>
          <w:szCs w:val="24"/>
        </w:rPr>
      </w:pPr>
      <w:r w:rsidRPr="005613A6">
        <w:rPr>
          <w:rFonts w:eastAsia="Times New Roman"/>
          <w:bCs/>
          <w:i/>
          <w:color w:val="000000"/>
          <w:sz w:val="24"/>
          <w:szCs w:val="24"/>
        </w:rPr>
        <w:t xml:space="preserve">Учебный модуль 1 «Программы в повседневной жизни» </w:t>
      </w:r>
    </w:p>
    <w:p w:rsidR="0053440B" w:rsidRPr="0053440B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>Программы в повседневной жизни.</w:t>
      </w:r>
      <w:r w:rsidR="00A83A18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Чем занимаются программисты.</w:t>
      </w:r>
      <w:r w:rsidRPr="0053440B">
        <w:rPr>
          <w:rFonts w:eastAsia="Times New Roman"/>
          <w:bCs/>
          <w:color w:val="000000"/>
          <w:sz w:val="24"/>
          <w:szCs w:val="24"/>
        </w:rPr>
        <w:tab/>
        <w:t>Что такое программа.</w:t>
      </w:r>
      <w:r w:rsidR="00A83A18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Возможности языков програ</w:t>
      </w:r>
      <w:r w:rsidR="00A83A18">
        <w:rPr>
          <w:rFonts w:eastAsia="Times New Roman"/>
          <w:bCs/>
          <w:color w:val="000000"/>
          <w:sz w:val="24"/>
          <w:szCs w:val="24"/>
        </w:rPr>
        <w:t>ммирова</w:t>
      </w:r>
      <w:r w:rsidRPr="0053440B">
        <w:rPr>
          <w:rFonts w:eastAsia="Times New Roman"/>
          <w:bCs/>
          <w:color w:val="000000"/>
          <w:sz w:val="24"/>
          <w:szCs w:val="24"/>
        </w:rPr>
        <w:t>ния.</w:t>
      </w:r>
      <w:r w:rsidR="00A83A18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Синтаксис языков программир</w:t>
      </w:r>
      <w:r w:rsidRPr="0053440B">
        <w:rPr>
          <w:rFonts w:eastAsia="Times New Roman"/>
          <w:bCs/>
          <w:color w:val="000000"/>
          <w:sz w:val="24"/>
          <w:szCs w:val="24"/>
        </w:rPr>
        <w:t>о</w:t>
      </w:r>
      <w:r w:rsidRPr="0053440B">
        <w:rPr>
          <w:rFonts w:eastAsia="Times New Roman"/>
          <w:bCs/>
          <w:color w:val="000000"/>
          <w:sz w:val="24"/>
          <w:szCs w:val="24"/>
        </w:rPr>
        <w:t>вания</w:t>
      </w:r>
    </w:p>
    <w:p w:rsidR="0053440B" w:rsidRPr="0053440B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53440B" w:rsidRPr="005613A6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i/>
          <w:color w:val="000000"/>
          <w:sz w:val="24"/>
          <w:szCs w:val="24"/>
        </w:rPr>
      </w:pPr>
      <w:r w:rsidRPr="005613A6">
        <w:rPr>
          <w:rFonts w:eastAsia="Times New Roman"/>
          <w:bCs/>
          <w:i/>
          <w:color w:val="000000"/>
          <w:sz w:val="24"/>
          <w:szCs w:val="24"/>
        </w:rPr>
        <w:t xml:space="preserve">Учебный модуль 2 «Система программирования </w:t>
      </w:r>
      <w:proofErr w:type="spellStart"/>
      <w:r w:rsidRPr="005613A6">
        <w:rPr>
          <w:rFonts w:eastAsia="Times New Roman"/>
          <w:bCs/>
          <w:i/>
          <w:color w:val="000000"/>
          <w:sz w:val="24"/>
          <w:szCs w:val="24"/>
        </w:rPr>
        <w:t>Visual</w:t>
      </w:r>
      <w:proofErr w:type="spellEnd"/>
      <w:r w:rsidRPr="005613A6">
        <w:rPr>
          <w:rFonts w:eastAsia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613A6">
        <w:rPr>
          <w:rFonts w:eastAsia="Times New Roman"/>
          <w:bCs/>
          <w:i/>
          <w:color w:val="000000"/>
          <w:sz w:val="24"/>
          <w:szCs w:val="24"/>
        </w:rPr>
        <w:t>Basic</w:t>
      </w:r>
      <w:proofErr w:type="spellEnd"/>
      <w:r w:rsidRPr="005613A6">
        <w:rPr>
          <w:rFonts w:eastAsia="Times New Roman"/>
          <w:bCs/>
          <w:i/>
          <w:color w:val="000000"/>
          <w:sz w:val="24"/>
          <w:szCs w:val="24"/>
        </w:rPr>
        <w:t>»</w:t>
      </w:r>
    </w:p>
    <w:p w:rsidR="0053440B" w:rsidRPr="0053440B" w:rsidRDefault="0053440B" w:rsidP="00A83A18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613A6">
        <w:rPr>
          <w:rFonts w:eastAsia="Times New Roman"/>
          <w:bCs/>
          <w:i/>
          <w:color w:val="000000"/>
          <w:sz w:val="24"/>
          <w:szCs w:val="24"/>
        </w:rPr>
        <w:t xml:space="preserve"> </w:t>
      </w:r>
      <w:proofErr w:type="gramStart"/>
      <w:r w:rsidRPr="0053440B">
        <w:rPr>
          <w:rFonts w:eastAsia="Times New Roman"/>
          <w:bCs/>
          <w:color w:val="000000"/>
          <w:sz w:val="24"/>
          <w:szCs w:val="24"/>
          <w:lang w:val="en-US"/>
        </w:rPr>
        <w:t>Visual</w:t>
      </w:r>
      <w:r w:rsidRPr="00E03F8A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  <w:lang w:val="en-US"/>
        </w:rPr>
        <w:t>Basic</w:t>
      </w:r>
      <w:r w:rsidRPr="00E03F8A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и</w:t>
      </w:r>
      <w:r w:rsidRPr="00E03F8A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  <w:lang w:val="en-US"/>
        </w:rPr>
        <w:t>IDE</w:t>
      </w:r>
      <w:r w:rsidRPr="00E03F8A">
        <w:rPr>
          <w:rFonts w:eastAsia="Times New Roman"/>
          <w:bCs/>
          <w:color w:val="000000"/>
          <w:sz w:val="24"/>
          <w:szCs w:val="24"/>
        </w:rPr>
        <w:t>.</w:t>
      </w:r>
      <w:proofErr w:type="gramEnd"/>
      <w:r w:rsidRPr="00E03F8A">
        <w:rPr>
          <w:rFonts w:eastAsia="Times New Roman"/>
          <w:bCs/>
          <w:color w:val="000000"/>
          <w:sz w:val="24"/>
          <w:szCs w:val="24"/>
        </w:rPr>
        <w:tab/>
      </w:r>
      <w:r w:rsidRPr="0053440B">
        <w:rPr>
          <w:rFonts w:eastAsia="Times New Roman"/>
          <w:bCs/>
          <w:color w:val="000000"/>
          <w:sz w:val="24"/>
          <w:szCs w:val="24"/>
        </w:rPr>
        <w:t>Запуск</w:t>
      </w:r>
      <w:r w:rsidRPr="00A83A18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и</w:t>
      </w:r>
      <w:r w:rsidRPr="00A83A18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настройка</w:t>
      </w:r>
      <w:r w:rsidRPr="00A83A18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A83A18">
        <w:rPr>
          <w:rFonts w:eastAsia="Times New Roman"/>
          <w:bCs/>
          <w:color w:val="000000"/>
          <w:sz w:val="24"/>
          <w:szCs w:val="24"/>
          <w:lang w:val="en-US"/>
        </w:rPr>
        <w:t>Visual</w:t>
      </w:r>
      <w:r w:rsidRPr="00A83A18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A83A18">
        <w:rPr>
          <w:rFonts w:eastAsia="Times New Roman"/>
          <w:bCs/>
          <w:color w:val="000000"/>
          <w:sz w:val="24"/>
          <w:szCs w:val="24"/>
          <w:lang w:val="en-US"/>
        </w:rPr>
        <w:t>Studio</w:t>
      </w:r>
      <w:r w:rsidRPr="00A83A18">
        <w:rPr>
          <w:rFonts w:eastAsia="Times New Roman"/>
          <w:bCs/>
          <w:color w:val="000000"/>
          <w:sz w:val="24"/>
          <w:szCs w:val="24"/>
        </w:rPr>
        <w:t>.</w:t>
      </w:r>
      <w:r w:rsidRPr="00A83A18">
        <w:rPr>
          <w:rFonts w:eastAsia="Times New Roman"/>
          <w:bCs/>
          <w:color w:val="000000"/>
          <w:sz w:val="24"/>
          <w:szCs w:val="24"/>
          <w:lang w:val="en-US"/>
        </w:rPr>
        <w:t>NET</w:t>
      </w:r>
      <w:r w:rsidRPr="00A83A18">
        <w:rPr>
          <w:rFonts w:eastAsia="Times New Roman"/>
          <w:bCs/>
          <w:color w:val="000000"/>
          <w:sz w:val="24"/>
          <w:szCs w:val="24"/>
        </w:rPr>
        <w:t>.</w:t>
      </w:r>
      <w:r w:rsidR="00A83A18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Создание первого проекта.</w:t>
      </w:r>
      <w:r w:rsidR="00A83A18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Кон</w:t>
      </w:r>
      <w:r w:rsidR="00A83A18">
        <w:rPr>
          <w:rFonts w:eastAsia="Times New Roman"/>
          <w:bCs/>
          <w:color w:val="000000"/>
          <w:sz w:val="24"/>
          <w:szCs w:val="24"/>
        </w:rPr>
        <w:t>струирование графического интер</w:t>
      </w:r>
      <w:r w:rsidRPr="0053440B">
        <w:rPr>
          <w:rFonts w:eastAsia="Times New Roman"/>
          <w:bCs/>
          <w:color w:val="000000"/>
          <w:sz w:val="24"/>
          <w:szCs w:val="24"/>
        </w:rPr>
        <w:t>фейса проекта.</w:t>
      </w:r>
      <w:r w:rsidRPr="0053440B">
        <w:rPr>
          <w:rFonts w:eastAsia="Times New Roman"/>
          <w:bCs/>
          <w:color w:val="000000"/>
          <w:sz w:val="24"/>
          <w:szCs w:val="24"/>
        </w:rPr>
        <w:tab/>
        <w:t>Создание программного кода проекта.</w:t>
      </w:r>
      <w:r w:rsidR="00A83A18">
        <w:rPr>
          <w:rFonts w:eastAsia="Times New Roman"/>
          <w:bCs/>
          <w:color w:val="000000"/>
          <w:sz w:val="24"/>
          <w:szCs w:val="24"/>
        </w:rPr>
        <w:t xml:space="preserve"> </w:t>
      </w:r>
      <w:r w:rsidR="00A83A18"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Построение решения.</w:t>
      </w:r>
      <w:r w:rsidR="00A83A18"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Запуск проекта.</w:t>
      </w:r>
      <w:r w:rsidR="00A83A18"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Сохранение проекта.</w:t>
      </w:r>
      <w:r w:rsidR="00A83A18"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Вывод с</w:t>
      </w:r>
      <w:r w:rsidRPr="0053440B">
        <w:rPr>
          <w:rFonts w:eastAsia="Times New Roman"/>
          <w:bCs/>
          <w:color w:val="000000"/>
          <w:sz w:val="24"/>
          <w:szCs w:val="24"/>
        </w:rPr>
        <w:t>о</w:t>
      </w:r>
      <w:r w:rsidRPr="0053440B">
        <w:rPr>
          <w:rFonts w:eastAsia="Times New Roman"/>
          <w:bCs/>
          <w:color w:val="000000"/>
          <w:sz w:val="24"/>
          <w:szCs w:val="24"/>
        </w:rPr>
        <w:t>общений на форму</w:t>
      </w:r>
    </w:p>
    <w:p w:rsidR="00A83A18" w:rsidRDefault="00A83A18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</w:p>
    <w:p w:rsidR="0053440B" w:rsidRPr="005613A6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i/>
          <w:color w:val="000000"/>
          <w:sz w:val="24"/>
          <w:szCs w:val="24"/>
        </w:rPr>
      </w:pPr>
      <w:r w:rsidRPr="005613A6">
        <w:rPr>
          <w:rFonts w:eastAsia="Times New Roman"/>
          <w:bCs/>
          <w:i/>
          <w:color w:val="000000"/>
          <w:sz w:val="24"/>
          <w:szCs w:val="24"/>
        </w:rPr>
        <w:t xml:space="preserve">Учебный модуль 3 «Алгоритмы и программы» </w:t>
      </w:r>
    </w:p>
    <w:p w:rsidR="0053440B" w:rsidRPr="0053440B" w:rsidRDefault="0053440B" w:rsidP="00A83A18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 xml:space="preserve"> Основные элементы кода.</w:t>
      </w:r>
      <w:r w:rsidR="00A83A18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Алгоритм в форме псевдокода</w:t>
      </w:r>
      <w:r w:rsidR="00A83A18">
        <w:rPr>
          <w:rFonts w:eastAsia="Times New Roman"/>
          <w:bCs/>
          <w:color w:val="000000"/>
          <w:sz w:val="24"/>
          <w:szCs w:val="24"/>
        </w:rPr>
        <w:t xml:space="preserve">. </w:t>
      </w:r>
      <w:r w:rsidRPr="0053440B">
        <w:rPr>
          <w:rFonts w:eastAsia="Times New Roman"/>
          <w:bCs/>
          <w:color w:val="000000"/>
          <w:sz w:val="24"/>
          <w:szCs w:val="24"/>
        </w:rPr>
        <w:t>Комментарии в коде</w:t>
      </w:r>
    </w:p>
    <w:p w:rsidR="0053440B" w:rsidRPr="0053440B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53440B" w:rsidRPr="005613A6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i/>
          <w:color w:val="000000"/>
          <w:sz w:val="24"/>
          <w:szCs w:val="24"/>
        </w:rPr>
      </w:pPr>
      <w:r w:rsidRPr="005613A6">
        <w:rPr>
          <w:rFonts w:eastAsia="Times New Roman"/>
          <w:bCs/>
          <w:i/>
          <w:color w:val="000000"/>
          <w:sz w:val="24"/>
          <w:szCs w:val="24"/>
        </w:rPr>
        <w:t xml:space="preserve">Учебный модуль 4 «Формы и элементы управления» </w:t>
      </w:r>
    </w:p>
    <w:p w:rsidR="0053440B" w:rsidRPr="0053440B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613A6">
        <w:rPr>
          <w:rFonts w:eastAsia="Times New Roman"/>
          <w:bCs/>
          <w:i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Форма — основа графического интерфейса.</w:t>
      </w:r>
      <w:r w:rsidR="00A83A18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Свойства форм.</w:t>
      </w:r>
      <w:r w:rsidR="00A83A18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Элементы упра</w:t>
      </w:r>
      <w:r w:rsidRPr="0053440B">
        <w:rPr>
          <w:rFonts w:eastAsia="Times New Roman"/>
          <w:bCs/>
          <w:color w:val="000000"/>
          <w:sz w:val="24"/>
          <w:szCs w:val="24"/>
        </w:rPr>
        <w:t>в</w:t>
      </w:r>
      <w:r w:rsidRPr="0053440B">
        <w:rPr>
          <w:rFonts w:eastAsia="Times New Roman"/>
          <w:bCs/>
          <w:color w:val="000000"/>
          <w:sz w:val="24"/>
          <w:szCs w:val="24"/>
        </w:rPr>
        <w:t>ления и их свойства.</w:t>
      </w:r>
      <w:r w:rsidR="00A83A18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ab/>
        <w:t>Генерация событий</w:t>
      </w:r>
    </w:p>
    <w:p w:rsidR="0053440B" w:rsidRPr="005613A6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i/>
          <w:color w:val="000000"/>
          <w:sz w:val="24"/>
          <w:szCs w:val="24"/>
        </w:rPr>
      </w:pPr>
      <w:r w:rsidRPr="005613A6">
        <w:rPr>
          <w:rFonts w:eastAsia="Times New Roman"/>
          <w:bCs/>
          <w:i/>
          <w:color w:val="000000"/>
          <w:sz w:val="24"/>
          <w:szCs w:val="24"/>
        </w:rPr>
        <w:t xml:space="preserve"> </w:t>
      </w:r>
    </w:p>
    <w:p w:rsidR="0053440B" w:rsidRPr="005613A6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i/>
          <w:color w:val="000000"/>
          <w:sz w:val="24"/>
          <w:szCs w:val="24"/>
        </w:rPr>
      </w:pPr>
      <w:r w:rsidRPr="005613A6">
        <w:rPr>
          <w:rFonts w:eastAsia="Times New Roman"/>
          <w:bCs/>
          <w:i/>
          <w:color w:val="000000"/>
          <w:sz w:val="24"/>
          <w:szCs w:val="24"/>
        </w:rPr>
        <w:t xml:space="preserve">Учебный модуль 5 «Свойства и методы» </w:t>
      </w:r>
    </w:p>
    <w:p w:rsidR="00A83A18" w:rsidRDefault="0053440B" w:rsidP="00A83A18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>С чего начинается код. Чтение значений свойств в коде.</w:t>
      </w:r>
      <w:r w:rsidR="00A83A18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Присваивание знач</w:t>
      </w:r>
      <w:r w:rsidRPr="0053440B">
        <w:rPr>
          <w:rFonts w:eastAsia="Times New Roman"/>
          <w:bCs/>
          <w:color w:val="000000"/>
          <w:sz w:val="24"/>
          <w:szCs w:val="24"/>
        </w:rPr>
        <w:t>е</w:t>
      </w:r>
      <w:r w:rsidRPr="0053440B">
        <w:rPr>
          <w:rFonts w:eastAsia="Times New Roman"/>
          <w:bCs/>
          <w:color w:val="000000"/>
          <w:sz w:val="24"/>
          <w:szCs w:val="24"/>
        </w:rPr>
        <w:t>ний свойствам в коде.</w:t>
      </w:r>
      <w:r w:rsidR="00A83A18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IntelliSense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 xml:space="preserve"> и точечная нотация. Методы</w:t>
      </w:r>
    </w:p>
    <w:p w:rsidR="00A83A18" w:rsidRDefault="0053440B" w:rsidP="00A83A18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ab/>
      </w:r>
    </w:p>
    <w:p w:rsidR="0053440B" w:rsidRPr="005613A6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i/>
          <w:color w:val="000000"/>
          <w:sz w:val="24"/>
          <w:szCs w:val="24"/>
        </w:rPr>
      </w:pPr>
      <w:r w:rsidRPr="005613A6">
        <w:rPr>
          <w:rFonts w:eastAsia="Times New Roman"/>
          <w:bCs/>
          <w:i/>
          <w:color w:val="000000"/>
          <w:sz w:val="24"/>
          <w:szCs w:val="24"/>
        </w:rPr>
        <w:lastRenderedPageBreak/>
        <w:t xml:space="preserve">Учебный модуль 6 «Присваивание и переменные» </w:t>
      </w:r>
    </w:p>
    <w:p w:rsidR="0053440B" w:rsidRPr="0053440B" w:rsidRDefault="0053440B" w:rsidP="005613A6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>Присваивание.</w:t>
      </w:r>
      <w:r w:rsidR="00A83A18">
        <w:rPr>
          <w:rFonts w:eastAsia="Times New Roman"/>
          <w:bCs/>
          <w:color w:val="000000"/>
          <w:sz w:val="24"/>
          <w:szCs w:val="24"/>
        </w:rPr>
        <w:t xml:space="preserve"> Переменные.</w:t>
      </w:r>
      <w:r w:rsidRPr="0053440B">
        <w:rPr>
          <w:rFonts w:eastAsia="Times New Roman"/>
          <w:bCs/>
          <w:color w:val="000000"/>
          <w:sz w:val="24"/>
          <w:szCs w:val="24"/>
        </w:rPr>
        <w:t xml:space="preserve"> Объявление переменных. Переменные в програ</w:t>
      </w:r>
      <w:r w:rsidRPr="0053440B">
        <w:rPr>
          <w:rFonts w:eastAsia="Times New Roman"/>
          <w:bCs/>
          <w:color w:val="000000"/>
          <w:sz w:val="24"/>
          <w:szCs w:val="24"/>
        </w:rPr>
        <w:t>м</w:t>
      </w:r>
      <w:r w:rsidRPr="0053440B">
        <w:rPr>
          <w:rFonts w:eastAsia="Times New Roman"/>
          <w:bCs/>
          <w:color w:val="000000"/>
          <w:sz w:val="24"/>
          <w:szCs w:val="24"/>
        </w:rPr>
        <w:t>мах</w:t>
      </w:r>
      <w:r w:rsidR="005613A6">
        <w:rPr>
          <w:rFonts w:eastAsia="Times New Roman"/>
          <w:bCs/>
          <w:color w:val="000000"/>
          <w:sz w:val="24"/>
          <w:szCs w:val="24"/>
        </w:rPr>
        <w:t>.</w:t>
      </w:r>
      <w:r w:rsidRPr="0053440B">
        <w:rPr>
          <w:rFonts w:eastAsia="Times New Roman"/>
          <w:bCs/>
          <w:color w:val="000000"/>
          <w:sz w:val="24"/>
          <w:szCs w:val="24"/>
        </w:rPr>
        <w:tab/>
      </w:r>
    </w:p>
    <w:p w:rsidR="0053440B" w:rsidRPr="0053440B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53440B" w:rsidRPr="005613A6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i/>
          <w:color w:val="000000"/>
          <w:sz w:val="24"/>
          <w:szCs w:val="24"/>
        </w:rPr>
      </w:pPr>
      <w:r w:rsidRPr="005613A6">
        <w:rPr>
          <w:rFonts w:eastAsia="Times New Roman"/>
          <w:bCs/>
          <w:i/>
          <w:color w:val="000000"/>
          <w:sz w:val="24"/>
          <w:szCs w:val="24"/>
        </w:rPr>
        <w:t xml:space="preserve">Учебный модуль 7 «Операции» </w:t>
      </w:r>
    </w:p>
    <w:p w:rsidR="0053440B" w:rsidRPr="0053440B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>Арифметические операции.</w:t>
      </w:r>
      <w:r w:rsidR="005613A6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Строковые операции.</w:t>
      </w:r>
      <w:r w:rsidR="005613A6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Логические опера</w:t>
      </w:r>
      <w:r w:rsidR="005613A6">
        <w:rPr>
          <w:rFonts w:eastAsia="Times New Roman"/>
          <w:bCs/>
          <w:color w:val="000000"/>
          <w:sz w:val="24"/>
          <w:szCs w:val="24"/>
        </w:rPr>
        <w:t xml:space="preserve">ции. </w:t>
      </w:r>
      <w:r w:rsidRPr="0053440B">
        <w:rPr>
          <w:rFonts w:eastAsia="Times New Roman"/>
          <w:bCs/>
          <w:color w:val="000000"/>
          <w:sz w:val="24"/>
          <w:szCs w:val="24"/>
        </w:rPr>
        <w:t>О</w:t>
      </w:r>
      <w:r w:rsidRPr="0053440B">
        <w:rPr>
          <w:rFonts w:eastAsia="Times New Roman"/>
          <w:bCs/>
          <w:color w:val="000000"/>
          <w:sz w:val="24"/>
          <w:szCs w:val="24"/>
        </w:rPr>
        <w:t>т</w:t>
      </w:r>
      <w:r w:rsidRPr="0053440B">
        <w:rPr>
          <w:rFonts w:eastAsia="Times New Roman"/>
          <w:bCs/>
          <w:color w:val="000000"/>
          <w:sz w:val="24"/>
          <w:szCs w:val="24"/>
        </w:rPr>
        <w:t>ладка кода</w:t>
      </w:r>
      <w:r w:rsidRPr="0053440B">
        <w:rPr>
          <w:rFonts w:eastAsia="Times New Roman"/>
          <w:bCs/>
          <w:color w:val="000000"/>
          <w:sz w:val="24"/>
          <w:szCs w:val="24"/>
        </w:rPr>
        <w:tab/>
      </w:r>
    </w:p>
    <w:p w:rsidR="0053440B" w:rsidRPr="0053440B" w:rsidRDefault="0053440B" w:rsidP="005613A6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ab/>
      </w:r>
    </w:p>
    <w:p w:rsidR="0053440B" w:rsidRPr="005613A6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i/>
          <w:color w:val="000000"/>
          <w:sz w:val="24"/>
          <w:szCs w:val="24"/>
        </w:rPr>
      </w:pPr>
      <w:r w:rsidRPr="005613A6">
        <w:rPr>
          <w:rFonts w:eastAsia="Times New Roman"/>
          <w:bCs/>
          <w:i/>
          <w:color w:val="000000"/>
          <w:sz w:val="24"/>
          <w:szCs w:val="24"/>
        </w:rPr>
        <w:t>Учебный модуль 8 «Ветвление: неполн</w:t>
      </w:r>
      <w:r w:rsidR="005613A6" w:rsidRPr="005613A6">
        <w:rPr>
          <w:rFonts w:eastAsia="Times New Roman"/>
          <w:bCs/>
          <w:i/>
          <w:color w:val="000000"/>
          <w:sz w:val="24"/>
          <w:szCs w:val="24"/>
        </w:rPr>
        <w:t xml:space="preserve">ая </w:t>
      </w:r>
      <w:r w:rsidRPr="005613A6">
        <w:rPr>
          <w:rFonts w:eastAsia="Times New Roman"/>
          <w:bCs/>
          <w:i/>
          <w:color w:val="000000"/>
          <w:sz w:val="24"/>
          <w:szCs w:val="24"/>
        </w:rPr>
        <w:t xml:space="preserve">форма» </w:t>
      </w:r>
    </w:p>
    <w:p w:rsidR="0053440B" w:rsidRPr="0053440B" w:rsidRDefault="0053440B" w:rsidP="005613A6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>Булева логика.</w:t>
      </w:r>
      <w:r w:rsidR="005613A6">
        <w:rPr>
          <w:rFonts w:eastAsia="Times New Roman"/>
          <w:bCs/>
          <w:color w:val="000000"/>
          <w:sz w:val="24"/>
          <w:szCs w:val="24"/>
        </w:rPr>
        <w:t xml:space="preserve"> Операции сравнения. Оператор </w:t>
      </w:r>
      <w:proofErr w:type="spellStart"/>
      <w:r w:rsidR="005613A6">
        <w:rPr>
          <w:rFonts w:eastAsia="Times New Roman"/>
          <w:bCs/>
          <w:color w:val="000000"/>
          <w:sz w:val="24"/>
          <w:szCs w:val="24"/>
        </w:rPr>
        <w:t>If</w:t>
      </w:r>
      <w:proofErr w:type="spellEnd"/>
      <w:r w:rsidR="005613A6">
        <w:rPr>
          <w:rFonts w:eastAsia="Times New Roman"/>
          <w:bCs/>
          <w:color w:val="000000"/>
          <w:sz w:val="24"/>
          <w:szCs w:val="24"/>
        </w:rPr>
        <w:t>...</w:t>
      </w:r>
      <w:proofErr w:type="spellStart"/>
      <w:r w:rsidR="005613A6">
        <w:rPr>
          <w:rFonts w:eastAsia="Times New Roman"/>
          <w:bCs/>
          <w:color w:val="000000"/>
          <w:sz w:val="24"/>
          <w:szCs w:val="24"/>
        </w:rPr>
        <w:t>Then</w:t>
      </w:r>
      <w:proofErr w:type="spellEnd"/>
      <w:r w:rsidR="005613A6">
        <w:rPr>
          <w:rFonts w:eastAsia="Times New Roman"/>
          <w:bCs/>
          <w:color w:val="000000"/>
          <w:sz w:val="24"/>
          <w:szCs w:val="24"/>
        </w:rPr>
        <w:t xml:space="preserve">. </w:t>
      </w:r>
      <w:r w:rsidRPr="0053440B">
        <w:rPr>
          <w:rFonts w:eastAsia="Times New Roman"/>
          <w:bCs/>
          <w:color w:val="000000"/>
          <w:sz w:val="24"/>
          <w:szCs w:val="24"/>
        </w:rPr>
        <w:t>Множественные усл</w:t>
      </w:r>
      <w:r w:rsidRPr="0053440B">
        <w:rPr>
          <w:rFonts w:eastAsia="Times New Roman"/>
          <w:bCs/>
          <w:color w:val="000000"/>
          <w:sz w:val="24"/>
          <w:szCs w:val="24"/>
        </w:rPr>
        <w:t>о</w:t>
      </w:r>
      <w:r w:rsidR="005613A6">
        <w:rPr>
          <w:rFonts w:eastAsia="Times New Roman"/>
          <w:bCs/>
          <w:color w:val="000000"/>
          <w:sz w:val="24"/>
          <w:szCs w:val="24"/>
        </w:rPr>
        <w:t>вия.</w:t>
      </w:r>
      <w:r w:rsidRPr="0053440B">
        <w:rPr>
          <w:rFonts w:eastAsia="Times New Roman"/>
          <w:bCs/>
          <w:color w:val="000000"/>
          <w:sz w:val="24"/>
          <w:szCs w:val="24"/>
        </w:rPr>
        <w:t xml:space="preserve"> Булевы операции в коде</w:t>
      </w:r>
      <w:r w:rsidRPr="0053440B">
        <w:rPr>
          <w:rFonts w:eastAsia="Times New Roman"/>
          <w:bCs/>
          <w:color w:val="000000"/>
          <w:sz w:val="24"/>
          <w:szCs w:val="24"/>
        </w:rPr>
        <w:tab/>
      </w:r>
      <w:r w:rsidRPr="0053440B">
        <w:rPr>
          <w:rFonts w:eastAsia="Times New Roman"/>
          <w:bCs/>
          <w:color w:val="000000"/>
          <w:sz w:val="24"/>
          <w:szCs w:val="24"/>
        </w:rPr>
        <w:tab/>
      </w:r>
    </w:p>
    <w:p w:rsidR="0053440B" w:rsidRPr="0053440B" w:rsidRDefault="0053440B" w:rsidP="005613A6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ab/>
      </w:r>
      <w:r w:rsidRPr="0053440B">
        <w:rPr>
          <w:rFonts w:eastAsia="Times New Roman"/>
          <w:bCs/>
          <w:color w:val="000000"/>
          <w:sz w:val="24"/>
          <w:szCs w:val="24"/>
        </w:rPr>
        <w:tab/>
      </w:r>
    </w:p>
    <w:p w:rsidR="0053440B" w:rsidRPr="005613A6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i/>
          <w:color w:val="000000"/>
          <w:sz w:val="24"/>
          <w:szCs w:val="24"/>
        </w:rPr>
      </w:pPr>
      <w:r w:rsidRPr="005613A6">
        <w:rPr>
          <w:rFonts w:eastAsia="Times New Roman"/>
          <w:bCs/>
          <w:i/>
          <w:color w:val="000000"/>
          <w:sz w:val="24"/>
          <w:szCs w:val="24"/>
        </w:rPr>
        <w:t xml:space="preserve">Учебный модуль 9 «Ветвление: полная форма» </w:t>
      </w:r>
    </w:p>
    <w:p w:rsidR="0053440B" w:rsidRPr="0053440B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 xml:space="preserve">Вложенные операторы 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If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 xml:space="preserve"> ...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Then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>.</w:t>
      </w:r>
      <w:r w:rsidR="005613A6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 xml:space="preserve">Противоположные 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условия</w:t>
      </w:r>
      <w:proofErr w:type="gramStart"/>
      <w:r w:rsidRPr="0053440B">
        <w:rPr>
          <w:rFonts w:eastAsia="Times New Roman"/>
          <w:bCs/>
          <w:color w:val="000000"/>
          <w:sz w:val="24"/>
          <w:szCs w:val="24"/>
        </w:rPr>
        <w:t>.О</w:t>
      </w:r>
      <w:proofErr w:type="gramEnd"/>
      <w:r w:rsidRPr="0053440B">
        <w:rPr>
          <w:rFonts w:eastAsia="Times New Roman"/>
          <w:bCs/>
          <w:color w:val="000000"/>
          <w:sz w:val="24"/>
          <w:szCs w:val="24"/>
        </w:rPr>
        <w:t>ператор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If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 xml:space="preserve"> ...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Then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>...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Else</w:t>
      </w:r>
      <w:proofErr w:type="spellEnd"/>
      <w:r w:rsidR="005613A6">
        <w:rPr>
          <w:rFonts w:eastAsia="Times New Roman"/>
          <w:bCs/>
          <w:color w:val="000000"/>
          <w:sz w:val="24"/>
          <w:szCs w:val="24"/>
        </w:rPr>
        <w:t>.</w:t>
      </w:r>
      <w:r w:rsidRPr="0053440B">
        <w:rPr>
          <w:rFonts w:eastAsia="Times New Roman"/>
          <w:bCs/>
          <w:color w:val="000000"/>
          <w:sz w:val="24"/>
          <w:szCs w:val="24"/>
        </w:rPr>
        <w:t xml:space="preserve"> Пошаговое выполнение 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If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>.</w:t>
      </w:r>
      <w:r w:rsidRPr="0053440B">
        <w:rPr>
          <w:rFonts w:eastAsia="Times New Roman"/>
          <w:bCs/>
          <w:color w:val="000000"/>
          <w:sz w:val="24"/>
          <w:szCs w:val="24"/>
        </w:rPr>
        <w:tab/>
        <w:t xml:space="preserve">Операторы 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If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 xml:space="preserve"> в языках</w:t>
      </w:r>
      <w:proofErr w:type="gramStart"/>
      <w:r w:rsidRPr="0053440B">
        <w:rPr>
          <w:rFonts w:eastAsia="Times New Roman"/>
          <w:bCs/>
          <w:color w:val="000000"/>
          <w:sz w:val="24"/>
          <w:szCs w:val="24"/>
        </w:rPr>
        <w:t xml:space="preserve"> С</w:t>
      </w:r>
      <w:proofErr w:type="gramEnd"/>
      <w:r w:rsidRPr="0053440B">
        <w:rPr>
          <w:rFonts w:eastAsia="Times New Roman"/>
          <w:bCs/>
          <w:color w:val="000000"/>
          <w:sz w:val="24"/>
          <w:szCs w:val="24"/>
        </w:rPr>
        <w:t># и J#.</w:t>
      </w:r>
      <w:r w:rsidR="005613A6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 xml:space="preserve"> Булевы оп</w:t>
      </w:r>
      <w:r w:rsidRPr="0053440B">
        <w:rPr>
          <w:rFonts w:eastAsia="Times New Roman"/>
          <w:bCs/>
          <w:color w:val="000000"/>
          <w:sz w:val="24"/>
          <w:szCs w:val="24"/>
        </w:rPr>
        <w:t>е</w:t>
      </w:r>
      <w:r w:rsidRPr="0053440B">
        <w:rPr>
          <w:rFonts w:eastAsia="Times New Roman"/>
          <w:bCs/>
          <w:color w:val="000000"/>
          <w:sz w:val="24"/>
          <w:szCs w:val="24"/>
        </w:rPr>
        <w:t>рации и операции сравнения в С# и J#</w:t>
      </w:r>
      <w:r w:rsidRPr="0053440B">
        <w:rPr>
          <w:rFonts w:eastAsia="Times New Roman"/>
          <w:bCs/>
          <w:color w:val="000000"/>
          <w:sz w:val="24"/>
          <w:szCs w:val="24"/>
        </w:rPr>
        <w:tab/>
      </w:r>
    </w:p>
    <w:p w:rsidR="0053440B" w:rsidRPr="0053440B" w:rsidRDefault="0053440B" w:rsidP="005613A6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ab/>
        <w:t xml:space="preserve"> </w:t>
      </w:r>
    </w:p>
    <w:p w:rsidR="0053440B" w:rsidRPr="005613A6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i/>
          <w:color w:val="000000"/>
          <w:sz w:val="24"/>
          <w:szCs w:val="24"/>
        </w:rPr>
      </w:pPr>
      <w:r w:rsidRPr="005613A6">
        <w:rPr>
          <w:rFonts w:eastAsia="Times New Roman"/>
          <w:bCs/>
          <w:i/>
          <w:color w:val="000000"/>
          <w:sz w:val="24"/>
          <w:szCs w:val="24"/>
        </w:rPr>
        <w:t xml:space="preserve">Учебный модуль 10 «Циклы со счетчиком» </w:t>
      </w:r>
    </w:p>
    <w:p w:rsidR="0053440B" w:rsidRPr="0053440B" w:rsidRDefault="0053440B" w:rsidP="005613A6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 xml:space="preserve"> Циклы 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For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>...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Next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>.</w:t>
      </w:r>
      <w:r w:rsidR="005613A6"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Пошаговое выполнение цикла</w:t>
      </w:r>
    </w:p>
    <w:p w:rsidR="0053440B" w:rsidRPr="0053440B" w:rsidRDefault="0053440B" w:rsidP="005613A6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For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>...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Next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>.</w:t>
      </w:r>
      <w:r w:rsidR="005613A6"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 xml:space="preserve">Проекты с использованием 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For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 xml:space="preserve"> ...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Next</w:t>
      </w:r>
      <w:proofErr w:type="spellEnd"/>
      <w:r w:rsidR="005613A6">
        <w:rPr>
          <w:rFonts w:eastAsia="Times New Roman"/>
          <w:bCs/>
          <w:color w:val="000000"/>
          <w:sz w:val="24"/>
          <w:szCs w:val="24"/>
        </w:rPr>
        <w:t xml:space="preserve">. </w:t>
      </w:r>
      <w:r w:rsidRPr="0053440B">
        <w:rPr>
          <w:rFonts w:eastAsia="Times New Roman"/>
          <w:bCs/>
          <w:color w:val="000000"/>
          <w:sz w:val="24"/>
          <w:szCs w:val="24"/>
        </w:rPr>
        <w:t>Вложенные циклы.</w:t>
      </w:r>
      <w:r w:rsidR="005613A6"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Выход из циклов.</w:t>
      </w:r>
      <w:r w:rsidR="005613A6"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Циклы в</w:t>
      </w:r>
      <w:proofErr w:type="gramStart"/>
      <w:r w:rsidRPr="0053440B">
        <w:rPr>
          <w:rFonts w:eastAsia="Times New Roman"/>
          <w:bCs/>
          <w:color w:val="000000"/>
          <w:sz w:val="24"/>
          <w:szCs w:val="24"/>
        </w:rPr>
        <w:t xml:space="preserve"> С</w:t>
      </w:r>
      <w:proofErr w:type="gramEnd"/>
      <w:r w:rsidRPr="0053440B">
        <w:rPr>
          <w:rFonts w:eastAsia="Times New Roman"/>
          <w:bCs/>
          <w:color w:val="000000"/>
          <w:sz w:val="24"/>
          <w:szCs w:val="24"/>
        </w:rPr>
        <w:t># и J#</w:t>
      </w:r>
    </w:p>
    <w:p w:rsidR="0053440B" w:rsidRPr="0053440B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 xml:space="preserve">  </w:t>
      </w:r>
    </w:p>
    <w:p w:rsidR="0053440B" w:rsidRPr="005613A6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i/>
          <w:color w:val="000000"/>
          <w:sz w:val="24"/>
          <w:szCs w:val="24"/>
        </w:rPr>
      </w:pPr>
      <w:r w:rsidRPr="005613A6">
        <w:rPr>
          <w:rFonts w:eastAsia="Times New Roman"/>
          <w:bCs/>
          <w:i/>
          <w:color w:val="000000"/>
          <w:sz w:val="24"/>
          <w:szCs w:val="24"/>
        </w:rPr>
        <w:t xml:space="preserve">Учебный модуль 11 «Циклы с условием» </w:t>
      </w:r>
    </w:p>
    <w:p w:rsidR="0053440B" w:rsidRPr="0053440B" w:rsidRDefault="0053440B" w:rsidP="005613A6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 xml:space="preserve">Циклы 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Do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While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>...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Loop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>.</w:t>
      </w:r>
      <w:r w:rsidR="005613A6"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 xml:space="preserve">Пошаговое выполнение цикла 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Do</w:t>
      </w:r>
      <w:proofErr w:type="spellEnd"/>
      <w:r w:rsidR="005613A6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  <w:lang w:val="en-US"/>
        </w:rPr>
        <w:t>While</w:t>
      </w:r>
      <w:r w:rsidRPr="005613A6">
        <w:rPr>
          <w:rFonts w:eastAsia="Times New Roman"/>
          <w:bCs/>
          <w:color w:val="000000"/>
          <w:sz w:val="24"/>
          <w:szCs w:val="24"/>
        </w:rPr>
        <w:t>...</w:t>
      </w:r>
      <w:r w:rsidRPr="0053440B">
        <w:rPr>
          <w:rFonts w:eastAsia="Times New Roman"/>
          <w:bCs/>
          <w:color w:val="000000"/>
          <w:sz w:val="24"/>
          <w:szCs w:val="24"/>
          <w:lang w:val="en-US"/>
        </w:rPr>
        <w:t>Loop</w:t>
      </w:r>
      <w:r w:rsidRPr="005613A6">
        <w:rPr>
          <w:rFonts w:eastAsia="Times New Roman"/>
          <w:bCs/>
          <w:color w:val="000000"/>
          <w:sz w:val="24"/>
          <w:szCs w:val="24"/>
        </w:rPr>
        <w:t>.</w:t>
      </w:r>
      <w:r w:rsidR="005613A6" w:rsidRPr="005613A6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Циклы</w:t>
      </w:r>
      <w:r w:rsidRPr="005613A6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  <w:lang w:val="en-US"/>
        </w:rPr>
        <w:t>Do</w:t>
      </w:r>
      <w:r w:rsidRPr="005613A6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  <w:lang w:val="en-US"/>
        </w:rPr>
        <w:t>Until</w:t>
      </w:r>
      <w:r w:rsidRPr="005613A6">
        <w:rPr>
          <w:rFonts w:eastAsia="Times New Roman"/>
          <w:bCs/>
          <w:color w:val="000000"/>
          <w:sz w:val="24"/>
          <w:szCs w:val="24"/>
        </w:rPr>
        <w:t>...</w:t>
      </w:r>
      <w:r w:rsidRPr="0053440B">
        <w:rPr>
          <w:rFonts w:eastAsia="Times New Roman"/>
          <w:bCs/>
          <w:color w:val="000000"/>
          <w:sz w:val="24"/>
          <w:szCs w:val="24"/>
          <w:lang w:val="en-US"/>
        </w:rPr>
        <w:t>Loop</w:t>
      </w:r>
      <w:r w:rsidRPr="005613A6">
        <w:rPr>
          <w:rFonts w:eastAsia="Times New Roman"/>
          <w:bCs/>
          <w:color w:val="000000"/>
          <w:sz w:val="24"/>
          <w:szCs w:val="24"/>
        </w:rPr>
        <w:t>.</w:t>
      </w:r>
      <w:r w:rsidR="005613A6"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 xml:space="preserve">Проекты с использованием 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Do</w:t>
      </w:r>
      <w:proofErr w:type="spellEnd"/>
      <w:r w:rsidRPr="0053440B">
        <w:rPr>
          <w:rFonts w:eastAsia="Times New Roman"/>
          <w:bCs/>
          <w:color w:val="000000"/>
          <w:sz w:val="24"/>
          <w:szCs w:val="24"/>
        </w:rPr>
        <w:t>...</w:t>
      </w:r>
      <w:proofErr w:type="spellStart"/>
      <w:r w:rsidRPr="0053440B">
        <w:rPr>
          <w:rFonts w:eastAsia="Times New Roman"/>
          <w:bCs/>
          <w:color w:val="000000"/>
          <w:sz w:val="24"/>
          <w:szCs w:val="24"/>
        </w:rPr>
        <w:t>Loop</w:t>
      </w:r>
      <w:proofErr w:type="spellEnd"/>
      <w:r w:rsidR="005613A6">
        <w:rPr>
          <w:rFonts w:eastAsia="Times New Roman"/>
          <w:bCs/>
          <w:color w:val="000000"/>
          <w:sz w:val="24"/>
          <w:szCs w:val="24"/>
        </w:rPr>
        <w:t xml:space="preserve">. </w:t>
      </w:r>
      <w:r w:rsidRPr="0053440B">
        <w:rPr>
          <w:rFonts w:eastAsia="Times New Roman"/>
          <w:bCs/>
          <w:color w:val="000000"/>
          <w:sz w:val="24"/>
          <w:szCs w:val="24"/>
        </w:rPr>
        <w:t>Циклы с постусловием.</w:t>
      </w:r>
      <w:r w:rsidR="005613A6"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Циклы в</w:t>
      </w:r>
      <w:proofErr w:type="gramStart"/>
      <w:r w:rsidRPr="0053440B">
        <w:rPr>
          <w:rFonts w:eastAsia="Times New Roman"/>
          <w:bCs/>
          <w:color w:val="000000"/>
          <w:sz w:val="24"/>
          <w:szCs w:val="24"/>
        </w:rPr>
        <w:t xml:space="preserve"> С</w:t>
      </w:r>
      <w:proofErr w:type="gramEnd"/>
      <w:r w:rsidRPr="0053440B">
        <w:rPr>
          <w:rFonts w:eastAsia="Times New Roman"/>
          <w:bCs/>
          <w:color w:val="000000"/>
          <w:sz w:val="24"/>
          <w:szCs w:val="24"/>
        </w:rPr>
        <w:t># и J#.</w:t>
      </w:r>
      <w:r w:rsidR="005613A6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Выход из циклов</w:t>
      </w:r>
    </w:p>
    <w:p w:rsidR="0053440B" w:rsidRPr="005613A6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i/>
          <w:color w:val="000000"/>
          <w:sz w:val="24"/>
          <w:szCs w:val="24"/>
        </w:rPr>
      </w:pPr>
      <w:r w:rsidRPr="005613A6">
        <w:rPr>
          <w:rFonts w:eastAsia="Times New Roman"/>
          <w:bCs/>
          <w:i/>
          <w:color w:val="000000"/>
          <w:sz w:val="24"/>
          <w:szCs w:val="24"/>
        </w:rPr>
        <w:t xml:space="preserve">  Учебный модуль 12 «Подпрограммы и функции» </w:t>
      </w:r>
    </w:p>
    <w:p w:rsidR="0053440B" w:rsidRPr="0053440B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>Что такое подпрограммы?</w:t>
      </w:r>
      <w:r w:rsidR="005613A6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Создание и вызов подпрограмм.</w:t>
      </w:r>
      <w:r w:rsidR="005613A6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Подпрограммы с а</w:t>
      </w:r>
      <w:r w:rsidRPr="0053440B">
        <w:rPr>
          <w:rFonts w:eastAsia="Times New Roman"/>
          <w:bCs/>
          <w:color w:val="000000"/>
          <w:sz w:val="24"/>
          <w:szCs w:val="24"/>
        </w:rPr>
        <w:t>р</w:t>
      </w:r>
      <w:r w:rsidRPr="0053440B">
        <w:rPr>
          <w:rFonts w:eastAsia="Times New Roman"/>
          <w:bCs/>
          <w:color w:val="000000"/>
          <w:sz w:val="24"/>
          <w:szCs w:val="24"/>
        </w:rPr>
        <w:t>гументами.</w:t>
      </w:r>
      <w:r w:rsidR="005613A6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Со</w:t>
      </w:r>
      <w:r w:rsidR="005613A6">
        <w:rPr>
          <w:rFonts w:eastAsia="Times New Roman"/>
          <w:bCs/>
          <w:color w:val="000000"/>
          <w:sz w:val="24"/>
          <w:szCs w:val="24"/>
        </w:rPr>
        <w:t>здание и вызов собственных функ</w:t>
      </w:r>
      <w:r w:rsidRPr="0053440B">
        <w:rPr>
          <w:rFonts w:eastAsia="Times New Roman"/>
          <w:bCs/>
          <w:color w:val="000000"/>
          <w:sz w:val="24"/>
          <w:szCs w:val="24"/>
        </w:rPr>
        <w:t>ций.</w:t>
      </w:r>
      <w:r w:rsidR="005613A6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3440B">
        <w:rPr>
          <w:rFonts w:eastAsia="Times New Roman"/>
          <w:bCs/>
          <w:color w:val="000000"/>
          <w:sz w:val="24"/>
          <w:szCs w:val="24"/>
        </w:rPr>
        <w:t>Встроенные функции.</w:t>
      </w:r>
      <w:r w:rsidR="005613A6">
        <w:rPr>
          <w:rFonts w:eastAsia="Times New Roman"/>
          <w:bCs/>
          <w:color w:val="000000"/>
          <w:sz w:val="24"/>
          <w:szCs w:val="24"/>
        </w:rPr>
        <w:t xml:space="preserve">  </w:t>
      </w:r>
      <w:r w:rsidRPr="0053440B">
        <w:rPr>
          <w:rFonts w:eastAsia="Times New Roman"/>
          <w:bCs/>
          <w:color w:val="000000"/>
          <w:sz w:val="24"/>
          <w:szCs w:val="24"/>
        </w:rPr>
        <w:t>Функции в J# и</w:t>
      </w:r>
      <w:proofErr w:type="gramStart"/>
      <w:r w:rsidRPr="0053440B">
        <w:rPr>
          <w:rFonts w:eastAsia="Times New Roman"/>
          <w:bCs/>
          <w:color w:val="000000"/>
          <w:sz w:val="24"/>
          <w:szCs w:val="24"/>
        </w:rPr>
        <w:t xml:space="preserve"> С</w:t>
      </w:r>
      <w:proofErr w:type="gramEnd"/>
      <w:r w:rsidRPr="0053440B">
        <w:rPr>
          <w:rFonts w:eastAsia="Times New Roman"/>
          <w:bCs/>
          <w:color w:val="000000"/>
          <w:sz w:val="24"/>
          <w:szCs w:val="24"/>
        </w:rPr>
        <w:t>#</w:t>
      </w:r>
    </w:p>
    <w:p w:rsidR="0053440B" w:rsidRPr="0053440B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53440B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53440B" w:rsidRPr="0053440B" w:rsidRDefault="0053440B" w:rsidP="0053440B">
      <w:pPr>
        <w:shd w:val="clear" w:color="auto" w:fill="FFFFFF"/>
        <w:ind w:right="75" w:firstLine="709"/>
        <w:jc w:val="both"/>
        <w:rPr>
          <w:rFonts w:eastAsia="Times New Roman"/>
          <w:bCs/>
          <w:color w:val="000000"/>
          <w:sz w:val="24"/>
          <w:szCs w:val="24"/>
        </w:rPr>
      </w:pPr>
    </w:p>
    <w:p w:rsidR="00C5232F" w:rsidRPr="004241AC" w:rsidRDefault="00C5232F" w:rsidP="00C5232F">
      <w:pPr>
        <w:shd w:val="clear" w:color="auto" w:fill="FFFFFF"/>
        <w:ind w:right="79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Методическая л</w:t>
      </w:r>
      <w:r w:rsidRPr="004241AC">
        <w:rPr>
          <w:b/>
          <w:sz w:val="24"/>
          <w:szCs w:val="24"/>
        </w:rPr>
        <w:t>итература</w:t>
      </w:r>
    </w:p>
    <w:p w:rsidR="0053440B" w:rsidRDefault="0053440B" w:rsidP="005613A6">
      <w:pPr>
        <w:shd w:val="clear" w:color="auto" w:fill="FFFFFF"/>
        <w:ind w:left="120" w:right="75" w:firstLine="709"/>
        <w:jc w:val="both"/>
        <w:rPr>
          <w:sz w:val="24"/>
          <w:szCs w:val="24"/>
        </w:rPr>
      </w:pPr>
    </w:p>
    <w:p w:rsidR="00C5232F" w:rsidRPr="0053440B" w:rsidRDefault="00C5232F" w:rsidP="005613A6">
      <w:pPr>
        <w:shd w:val="clear" w:color="auto" w:fill="FFFFFF"/>
        <w:ind w:left="120" w:right="75" w:firstLine="709"/>
        <w:jc w:val="both"/>
        <w:rPr>
          <w:sz w:val="24"/>
          <w:szCs w:val="24"/>
        </w:rPr>
        <w:sectPr w:rsidR="00C5232F" w:rsidRPr="0053440B" w:rsidSect="004B0385">
          <w:footerReference w:type="default" r:id="rId7"/>
          <w:type w:val="continuous"/>
          <w:pgSz w:w="11907" w:h="16840" w:code="9"/>
          <w:pgMar w:top="1440" w:right="1440" w:bottom="357" w:left="1440" w:header="720" w:footer="720" w:gutter="0"/>
          <w:cols w:space="60"/>
          <w:noEndnote/>
          <w:titlePg/>
          <w:docGrid w:linePitch="272"/>
        </w:sectPr>
      </w:pPr>
    </w:p>
    <w:p w:rsidR="00EA6496" w:rsidRPr="00EA6496" w:rsidRDefault="00EA6496" w:rsidP="00EA6496">
      <w:pPr>
        <w:numPr>
          <w:ilvl w:val="0"/>
          <w:numId w:val="31"/>
        </w:numPr>
        <w:shd w:val="clear" w:color="auto" w:fill="FFFFFF"/>
        <w:ind w:right="75"/>
        <w:jc w:val="both"/>
        <w:rPr>
          <w:sz w:val="24"/>
          <w:szCs w:val="24"/>
        </w:rPr>
      </w:pPr>
      <w:r w:rsidRPr="00EA6496">
        <w:rPr>
          <w:sz w:val="24"/>
          <w:szCs w:val="24"/>
        </w:rPr>
        <w:lastRenderedPageBreak/>
        <w:t>Абрамов С. А. Математические построения и программирование. М.: Наука, 1978.</w:t>
      </w:r>
    </w:p>
    <w:p w:rsidR="00EA6496" w:rsidRDefault="00EA6496" w:rsidP="00EA6496">
      <w:pPr>
        <w:numPr>
          <w:ilvl w:val="0"/>
          <w:numId w:val="31"/>
        </w:numPr>
        <w:shd w:val="clear" w:color="auto" w:fill="FFFFFF"/>
        <w:ind w:right="75"/>
        <w:jc w:val="both"/>
        <w:rPr>
          <w:sz w:val="24"/>
          <w:szCs w:val="24"/>
        </w:rPr>
      </w:pPr>
      <w:r w:rsidRPr="00EA6496">
        <w:rPr>
          <w:sz w:val="24"/>
          <w:szCs w:val="24"/>
        </w:rPr>
        <w:t xml:space="preserve">Абрамов С. А., Гнездилова Г. Г., Капустина Е. К,  </w:t>
      </w:r>
      <w:proofErr w:type="spellStart"/>
      <w:r w:rsidRPr="00EA6496">
        <w:rPr>
          <w:sz w:val="24"/>
          <w:szCs w:val="24"/>
        </w:rPr>
        <w:t>Селюн</w:t>
      </w:r>
      <w:proofErr w:type="spellEnd"/>
      <w:r w:rsidRPr="00EA6496">
        <w:rPr>
          <w:sz w:val="24"/>
          <w:szCs w:val="24"/>
        </w:rPr>
        <w:t xml:space="preserve"> М. И. Задачи по програ</w:t>
      </w:r>
      <w:r w:rsidRPr="00EA6496">
        <w:rPr>
          <w:sz w:val="24"/>
          <w:szCs w:val="24"/>
        </w:rPr>
        <w:t>м</w:t>
      </w:r>
      <w:r w:rsidRPr="00EA6496">
        <w:rPr>
          <w:sz w:val="24"/>
          <w:szCs w:val="24"/>
        </w:rPr>
        <w:t>мированию. М.: Наука. Гл. ред. физ.-мат. лит</w:t>
      </w:r>
      <w:proofErr w:type="gramStart"/>
      <w:r w:rsidRPr="00EA6496">
        <w:rPr>
          <w:sz w:val="24"/>
          <w:szCs w:val="24"/>
        </w:rPr>
        <w:t xml:space="preserve">., </w:t>
      </w:r>
      <w:proofErr w:type="gramEnd"/>
      <w:r w:rsidRPr="00EA6496">
        <w:rPr>
          <w:sz w:val="24"/>
          <w:szCs w:val="24"/>
        </w:rPr>
        <w:t>1988.</w:t>
      </w:r>
    </w:p>
    <w:p w:rsidR="00C5232F" w:rsidRPr="00C5232F" w:rsidRDefault="00C5232F" w:rsidP="00C5232F">
      <w:pPr>
        <w:numPr>
          <w:ilvl w:val="0"/>
          <w:numId w:val="31"/>
        </w:numPr>
        <w:shd w:val="clear" w:color="auto" w:fill="FFFFFF"/>
        <w:tabs>
          <w:tab w:val="left" w:pos="0"/>
          <w:tab w:val="left" w:pos="558"/>
        </w:tabs>
        <w:rPr>
          <w:sz w:val="24"/>
          <w:szCs w:val="24"/>
        </w:rPr>
      </w:pPr>
      <w:proofErr w:type="spellStart"/>
      <w:r w:rsidRPr="00C5232F">
        <w:rPr>
          <w:sz w:val="24"/>
          <w:szCs w:val="24"/>
        </w:rPr>
        <w:t>Аляев</w:t>
      </w:r>
      <w:proofErr w:type="spellEnd"/>
      <w:r w:rsidRPr="00C5232F">
        <w:rPr>
          <w:sz w:val="24"/>
          <w:szCs w:val="24"/>
        </w:rPr>
        <w:t xml:space="preserve"> Ю. А. Алгоритмизация и языки программирования </w:t>
      </w:r>
      <w:r w:rsidRPr="00C5232F">
        <w:rPr>
          <w:sz w:val="24"/>
          <w:szCs w:val="24"/>
          <w:lang w:val="en-US"/>
        </w:rPr>
        <w:t>Pascal</w:t>
      </w:r>
      <w:r w:rsidRPr="00C5232F">
        <w:rPr>
          <w:sz w:val="24"/>
          <w:szCs w:val="24"/>
        </w:rPr>
        <w:t xml:space="preserve">,C++, </w:t>
      </w:r>
      <w:r w:rsidRPr="00C5232F">
        <w:rPr>
          <w:sz w:val="24"/>
          <w:szCs w:val="24"/>
          <w:lang w:val="en-US"/>
        </w:rPr>
        <w:t>Visual</w:t>
      </w:r>
      <w:r w:rsidRPr="00C5232F">
        <w:rPr>
          <w:sz w:val="24"/>
          <w:szCs w:val="24"/>
        </w:rPr>
        <w:t xml:space="preserve"> </w:t>
      </w:r>
      <w:r w:rsidRPr="00C5232F">
        <w:rPr>
          <w:sz w:val="24"/>
          <w:szCs w:val="24"/>
          <w:lang w:val="en-US"/>
        </w:rPr>
        <w:t>Basic</w:t>
      </w:r>
      <w:r w:rsidRPr="00C5232F">
        <w:rPr>
          <w:sz w:val="24"/>
          <w:szCs w:val="24"/>
        </w:rPr>
        <w:t>: Справочное пособие. М.: Финансы и статистика, 2003.</w:t>
      </w:r>
    </w:p>
    <w:p w:rsidR="00EA6496" w:rsidRPr="00EA6496" w:rsidRDefault="00EA6496" w:rsidP="00EA6496">
      <w:pPr>
        <w:numPr>
          <w:ilvl w:val="0"/>
          <w:numId w:val="31"/>
        </w:numPr>
        <w:shd w:val="clear" w:color="auto" w:fill="FFFFFF"/>
        <w:ind w:right="75"/>
        <w:jc w:val="both"/>
        <w:rPr>
          <w:sz w:val="24"/>
          <w:szCs w:val="24"/>
        </w:rPr>
      </w:pPr>
      <w:r w:rsidRPr="00EA6496">
        <w:rPr>
          <w:sz w:val="24"/>
          <w:szCs w:val="24"/>
        </w:rPr>
        <w:t>Ананьева В. А. Геометрические построения // Инфор</w:t>
      </w:r>
      <w:r w:rsidR="00C5232F">
        <w:rPr>
          <w:sz w:val="24"/>
          <w:szCs w:val="24"/>
        </w:rPr>
        <w:t xml:space="preserve">матика и образование. 2000. </w:t>
      </w:r>
    </w:p>
    <w:p w:rsidR="00EA6496" w:rsidRPr="00EA6496" w:rsidRDefault="00EA6496" w:rsidP="00EA6496">
      <w:pPr>
        <w:numPr>
          <w:ilvl w:val="0"/>
          <w:numId w:val="31"/>
        </w:numPr>
        <w:shd w:val="clear" w:color="auto" w:fill="FFFFFF"/>
        <w:ind w:right="75"/>
        <w:jc w:val="both"/>
        <w:rPr>
          <w:sz w:val="24"/>
          <w:szCs w:val="24"/>
        </w:rPr>
      </w:pPr>
      <w:proofErr w:type="spellStart"/>
      <w:r w:rsidRPr="00EA6496">
        <w:rPr>
          <w:sz w:val="24"/>
          <w:szCs w:val="24"/>
        </w:rPr>
        <w:t>Андрафанова</w:t>
      </w:r>
      <w:proofErr w:type="spellEnd"/>
      <w:r w:rsidRPr="00EA6496">
        <w:rPr>
          <w:sz w:val="24"/>
          <w:szCs w:val="24"/>
        </w:rPr>
        <w:t xml:space="preserve"> Н. В. Построение графиков функций // Информатика и образование. 2000. № 6.</w:t>
      </w:r>
    </w:p>
    <w:p w:rsidR="00EA6496" w:rsidRPr="00EA6496" w:rsidRDefault="00EA6496" w:rsidP="00EA6496">
      <w:pPr>
        <w:numPr>
          <w:ilvl w:val="0"/>
          <w:numId w:val="31"/>
        </w:numPr>
        <w:shd w:val="clear" w:color="auto" w:fill="FFFFFF"/>
        <w:ind w:right="75"/>
        <w:jc w:val="both"/>
        <w:rPr>
          <w:sz w:val="24"/>
          <w:szCs w:val="24"/>
        </w:rPr>
      </w:pPr>
      <w:proofErr w:type="spellStart"/>
      <w:r w:rsidRPr="00EA6496">
        <w:rPr>
          <w:sz w:val="24"/>
          <w:szCs w:val="24"/>
        </w:rPr>
        <w:t>Бешенков</w:t>
      </w:r>
      <w:proofErr w:type="spellEnd"/>
      <w:r w:rsidRPr="00EA6496">
        <w:rPr>
          <w:sz w:val="24"/>
          <w:szCs w:val="24"/>
        </w:rPr>
        <w:t xml:space="preserve"> С. А., Ракитина Е. А. Решение типовых задач по моделированию // И</w:t>
      </w:r>
      <w:r w:rsidRPr="00EA6496">
        <w:rPr>
          <w:sz w:val="24"/>
          <w:szCs w:val="24"/>
        </w:rPr>
        <w:t>н</w:t>
      </w:r>
      <w:r w:rsidRPr="00EA6496">
        <w:rPr>
          <w:sz w:val="24"/>
          <w:szCs w:val="24"/>
        </w:rPr>
        <w:t>форматика в школе: Приложение к журналу «Информатика и образование». 2005. № 1.</w:t>
      </w:r>
    </w:p>
    <w:p w:rsidR="0053440B" w:rsidRDefault="0053440B" w:rsidP="005613A6">
      <w:pPr>
        <w:shd w:val="clear" w:color="auto" w:fill="FFFFFF"/>
        <w:ind w:right="75"/>
        <w:jc w:val="both"/>
        <w:rPr>
          <w:sz w:val="24"/>
          <w:szCs w:val="24"/>
        </w:rPr>
      </w:pPr>
    </w:p>
    <w:p w:rsidR="00346A73" w:rsidRDefault="00346A73" w:rsidP="005613A6">
      <w:pPr>
        <w:shd w:val="clear" w:color="auto" w:fill="FFFFFF"/>
        <w:ind w:right="75"/>
        <w:jc w:val="both"/>
        <w:rPr>
          <w:sz w:val="24"/>
          <w:szCs w:val="24"/>
        </w:rPr>
      </w:pPr>
    </w:p>
    <w:p w:rsidR="00346A73" w:rsidRDefault="00346A73" w:rsidP="005613A6">
      <w:pPr>
        <w:shd w:val="clear" w:color="auto" w:fill="FFFFFF"/>
        <w:ind w:right="75"/>
        <w:jc w:val="both"/>
        <w:rPr>
          <w:sz w:val="24"/>
          <w:szCs w:val="24"/>
        </w:rPr>
      </w:pPr>
    </w:p>
    <w:p w:rsidR="00346A73" w:rsidRDefault="00346A73" w:rsidP="005613A6">
      <w:pPr>
        <w:shd w:val="clear" w:color="auto" w:fill="FFFFFF"/>
        <w:ind w:right="75"/>
        <w:jc w:val="both"/>
        <w:rPr>
          <w:sz w:val="24"/>
          <w:szCs w:val="24"/>
        </w:rPr>
      </w:pPr>
    </w:p>
    <w:p w:rsidR="00346A73" w:rsidRDefault="00346A73" w:rsidP="005613A6">
      <w:pPr>
        <w:shd w:val="clear" w:color="auto" w:fill="FFFFFF"/>
        <w:ind w:right="75"/>
        <w:jc w:val="both"/>
        <w:rPr>
          <w:sz w:val="24"/>
          <w:szCs w:val="24"/>
        </w:rPr>
      </w:pPr>
    </w:p>
    <w:p w:rsidR="00346A73" w:rsidRDefault="00346A73" w:rsidP="005613A6">
      <w:pPr>
        <w:shd w:val="clear" w:color="auto" w:fill="FFFFFF"/>
        <w:ind w:right="75"/>
        <w:jc w:val="both"/>
        <w:rPr>
          <w:sz w:val="24"/>
          <w:szCs w:val="24"/>
        </w:rPr>
      </w:pPr>
    </w:p>
    <w:p w:rsidR="00346A73" w:rsidRDefault="00346A73" w:rsidP="005613A6">
      <w:pPr>
        <w:shd w:val="clear" w:color="auto" w:fill="FFFFFF"/>
        <w:ind w:right="75"/>
        <w:jc w:val="both"/>
        <w:rPr>
          <w:sz w:val="24"/>
          <w:szCs w:val="24"/>
        </w:rPr>
      </w:pPr>
    </w:p>
    <w:p w:rsidR="00346A73" w:rsidRPr="005613A6" w:rsidRDefault="00346A73" w:rsidP="005613A6">
      <w:pPr>
        <w:shd w:val="clear" w:color="auto" w:fill="FFFFFF"/>
        <w:ind w:right="75"/>
        <w:jc w:val="both"/>
        <w:rPr>
          <w:sz w:val="24"/>
          <w:szCs w:val="24"/>
        </w:rPr>
        <w:sectPr w:rsidR="00346A73" w:rsidRPr="005613A6" w:rsidSect="0053440B">
          <w:type w:val="continuous"/>
          <w:pgSz w:w="11907" w:h="16840" w:code="9"/>
          <w:pgMar w:top="1440" w:right="1440" w:bottom="357" w:left="1440" w:header="720" w:footer="720" w:gutter="0"/>
          <w:cols w:space="60"/>
          <w:noEndnote/>
        </w:sectPr>
      </w:pPr>
    </w:p>
    <w:tbl>
      <w:tblPr>
        <w:tblStyle w:val="a7"/>
        <w:tblW w:w="11251" w:type="dxa"/>
        <w:tblInd w:w="-1310" w:type="dxa"/>
        <w:tblLook w:val="04A0"/>
      </w:tblPr>
      <w:tblGrid>
        <w:gridCol w:w="1417"/>
        <w:gridCol w:w="691"/>
        <w:gridCol w:w="4778"/>
        <w:gridCol w:w="2896"/>
        <w:gridCol w:w="1469"/>
      </w:tblGrid>
      <w:tr w:rsidR="00AF7B9F" w:rsidRPr="00476CB1" w:rsidTr="00FE4817">
        <w:tc>
          <w:tcPr>
            <w:tcW w:w="1417" w:type="dxa"/>
            <w:vMerge w:val="restart"/>
          </w:tcPr>
          <w:p w:rsidR="00AF7B9F" w:rsidRPr="00476CB1" w:rsidRDefault="00AF7B9F" w:rsidP="00FE4817">
            <w:pPr>
              <w:rPr>
                <w:b/>
              </w:rPr>
            </w:pPr>
            <w:r w:rsidRPr="00476CB1">
              <w:rPr>
                <w:b/>
              </w:rPr>
              <w:lastRenderedPageBreak/>
              <w:t>Дата пров</w:t>
            </w:r>
            <w:r w:rsidRPr="00476CB1">
              <w:rPr>
                <w:b/>
              </w:rPr>
              <w:t>е</w:t>
            </w:r>
            <w:r w:rsidRPr="00476CB1">
              <w:rPr>
                <w:b/>
              </w:rPr>
              <w:t>дения</w:t>
            </w:r>
          </w:p>
        </w:tc>
        <w:tc>
          <w:tcPr>
            <w:tcW w:w="691" w:type="dxa"/>
            <w:vMerge w:val="restart"/>
          </w:tcPr>
          <w:p w:rsidR="00AF7B9F" w:rsidRPr="00476CB1" w:rsidRDefault="00AF7B9F" w:rsidP="00FE4817">
            <w:pPr>
              <w:jc w:val="center"/>
              <w:rPr>
                <w:b/>
              </w:rPr>
            </w:pPr>
            <w:r w:rsidRPr="00476CB1">
              <w:rPr>
                <w:b/>
              </w:rPr>
              <w:t>№</w:t>
            </w:r>
          </w:p>
          <w:p w:rsidR="00AF7B9F" w:rsidRPr="00476CB1" w:rsidRDefault="00AF7B9F" w:rsidP="00FE4817">
            <w:pPr>
              <w:jc w:val="center"/>
              <w:rPr>
                <w:b/>
              </w:rPr>
            </w:pPr>
            <w:proofErr w:type="spellStart"/>
            <w:proofErr w:type="gramStart"/>
            <w:r w:rsidRPr="00476CB1">
              <w:rPr>
                <w:b/>
              </w:rPr>
              <w:t>п</w:t>
            </w:r>
            <w:proofErr w:type="spellEnd"/>
            <w:proofErr w:type="gramEnd"/>
            <w:r w:rsidRPr="00476CB1">
              <w:rPr>
                <w:b/>
              </w:rPr>
              <w:t>/</w:t>
            </w:r>
            <w:proofErr w:type="spellStart"/>
            <w:r w:rsidRPr="00476CB1">
              <w:rPr>
                <w:b/>
              </w:rPr>
              <w:t>п</w:t>
            </w:r>
            <w:proofErr w:type="spellEnd"/>
          </w:p>
        </w:tc>
        <w:tc>
          <w:tcPr>
            <w:tcW w:w="7674" w:type="dxa"/>
            <w:gridSpan w:val="2"/>
          </w:tcPr>
          <w:p w:rsidR="00AF7B9F" w:rsidRPr="00476CB1" w:rsidRDefault="00AF7B9F" w:rsidP="00FE4817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5pt;margin-top:-37.95pt;width:351.65pt;height:141.5pt;z-index:251658240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AF7B9F" w:rsidRPr="00E701E6" w:rsidRDefault="00AF7B9F" w:rsidP="00AF7B9F">
                        <w:pPr>
                          <w:rPr>
                            <w:sz w:val="36"/>
                            <w:szCs w:val="36"/>
                          </w:rPr>
                        </w:pPr>
                        <w:r w:rsidRPr="00E701E6">
                          <w:rPr>
                            <w:sz w:val="36"/>
                            <w:szCs w:val="36"/>
                          </w:rPr>
                          <w:t>Календарно-тематическое планирование</w:t>
                        </w:r>
                      </w:p>
                    </w:txbxContent>
                  </v:textbox>
                </v:shape>
              </w:pict>
            </w:r>
            <w:r w:rsidRPr="00476CB1">
              <w:rPr>
                <w:b/>
              </w:rPr>
              <w:t>Наименование темы, раздела</w:t>
            </w:r>
          </w:p>
        </w:tc>
        <w:tc>
          <w:tcPr>
            <w:tcW w:w="1469" w:type="dxa"/>
            <w:vMerge w:val="restart"/>
          </w:tcPr>
          <w:p w:rsidR="00AF7B9F" w:rsidRPr="00476CB1" w:rsidRDefault="00AF7B9F" w:rsidP="00FE4817">
            <w:pPr>
              <w:rPr>
                <w:b/>
              </w:rPr>
            </w:pPr>
            <w:r w:rsidRPr="00476CB1">
              <w:rPr>
                <w:b/>
              </w:rPr>
              <w:t>Примечание</w:t>
            </w:r>
          </w:p>
        </w:tc>
      </w:tr>
      <w:tr w:rsidR="00AF7B9F" w:rsidRPr="00476CB1" w:rsidTr="00FE4817">
        <w:tc>
          <w:tcPr>
            <w:tcW w:w="1417" w:type="dxa"/>
            <w:vMerge/>
          </w:tcPr>
          <w:p w:rsidR="00AF7B9F" w:rsidRPr="00476CB1" w:rsidRDefault="00AF7B9F" w:rsidP="00FE4817">
            <w:pPr>
              <w:rPr>
                <w:b/>
              </w:rPr>
            </w:pPr>
          </w:p>
        </w:tc>
        <w:tc>
          <w:tcPr>
            <w:tcW w:w="691" w:type="dxa"/>
            <w:vMerge/>
          </w:tcPr>
          <w:p w:rsidR="00AF7B9F" w:rsidRPr="00476CB1" w:rsidRDefault="00AF7B9F" w:rsidP="00FE4817">
            <w:pPr>
              <w:jc w:val="center"/>
              <w:rPr>
                <w:b/>
              </w:rPr>
            </w:pPr>
          </w:p>
        </w:tc>
        <w:tc>
          <w:tcPr>
            <w:tcW w:w="4778" w:type="dxa"/>
          </w:tcPr>
          <w:p w:rsidR="00AF7B9F" w:rsidRPr="00476CB1" w:rsidRDefault="00AF7B9F" w:rsidP="00FE4817">
            <w:pPr>
              <w:jc w:val="center"/>
              <w:rPr>
                <w:b/>
              </w:rPr>
            </w:pPr>
            <w:r w:rsidRPr="00476CB1">
              <w:rPr>
                <w:b/>
              </w:rPr>
              <w:t>Теория</w:t>
            </w:r>
          </w:p>
        </w:tc>
        <w:tc>
          <w:tcPr>
            <w:tcW w:w="2896" w:type="dxa"/>
          </w:tcPr>
          <w:p w:rsidR="00AF7B9F" w:rsidRPr="00476CB1" w:rsidRDefault="00AF7B9F" w:rsidP="00FE4817">
            <w:pPr>
              <w:jc w:val="center"/>
              <w:rPr>
                <w:b/>
              </w:rPr>
            </w:pPr>
            <w:r w:rsidRPr="00476CB1">
              <w:rPr>
                <w:b/>
              </w:rPr>
              <w:t>Компьютерный практикум</w:t>
            </w:r>
          </w:p>
        </w:tc>
        <w:tc>
          <w:tcPr>
            <w:tcW w:w="1469" w:type="dxa"/>
            <w:vMerge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>
            <w:pPr>
              <w:rPr>
                <w:b/>
              </w:rPr>
            </w:pPr>
          </w:p>
        </w:tc>
        <w:tc>
          <w:tcPr>
            <w:tcW w:w="691" w:type="dxa"/>
          </w:tcPr>
          <w:p w:rsidR="00AF7B9F" w:rsidRPr="00476CB1" w:rsidRDefault="00AF7B9F" w:rsidP="00FE4817">
            <w:pPr>
              <w:rPr>
                <w:b/>
              </w:rPr>
            </w:pPr>
          </w:p>
        </w:tc>
        <w:tc>
          <w:tcPr>
            <w:tcW w:w="7674" w:type="dxa"/>
            <w:gridSpan w:val="2"/>
          </w:tcPr>
          <w:p w:rsidR="00AF7B9F" w:rsidRPr="00476CB1" w:rsidRDefault="00AF7B9F" w:rsidP="00FE4817">
            <w:pPr>
              <w:rPr>
                <w:b/>
                <w:i/>
              </w:rPr>
            </w:pPr>
            <w:r w:rsidRPr="00476CB1"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  <w:t>Учебный модуль 1 «Программы в повседневной жизни»</w:t>
            </w:r>
          </w:p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>
            <w:r w:rsidRPr="00476CB1">
              <w:t>1.1</w:t>
            </w:r>
          </w:p>
        </w:tc>
        <w:tc>
          <w:tcPr>
            <w:tcW w:w="4778" w:type="dxa"/>
          </w:tcPr>
          <w:p w:rsidR="00AF7B9F" w:rsidRPr="00476CB1" w:rsidRDefault="00AF7B9F" w:rsidP="00FE4817"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Программы в повседневной жизни.</w:t>
            </w:r>
          </w:p>
        </w:tc>
        <w:tc>
          <w:tcPr>
            <w:tcW w:w="2896" w:type="dxa"/>
            <w:vMerge w:val="restart"/>
          </w:tcPr>
          <w:p w:rsidR="00AF7B9F" w:rsidRPr="00476CB1" w:rsidRDefault="00AF7B9F" w:rsidP="00FE4817"/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>
            <w:r w:rsidRPr="00476CB1">
              <w:t>1.2</w:t>
            </w:r>
          </w:p>
        </w:tc>
        <w:tc>
          <w:tcPr>
            <w:tcW w:w="4778" w:type="dxa"/>
          </w:tcPr>
          <w:p w:rsidR="00AF7B9F" w:rsidRPr="00476CB1" w:rsidRDefault="00AF7B9F" w:rsidP="00FE4817"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Чем занимаются программисты.</w:t>
            </w:r>
          </w:p>
        </w:tc>
        <w:tc>
          <w:tcPr>
            <w:tcW w:w="2896" w:type="dxa"/>
            <w:vMerge/>
          </w:tcPr>
          <w:p w:rsidR="00AF7B9F" w:rsidRPr="00476CB1" w:rsidRDefault="00AF7B9F" w:rsidP="00FE4817"/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>
            <w:r w:rsidRPr="00476CB1">
              <w:t>1.3</w:t>
            </w:r>
          </w:p>
        </w:tc>
        <w:tc>
          <w:tcPr>
            <w:tcW w:w="4778" w:type="dxa"/>
          </w:tcPr>
          <w:p w:rsidR="00AF7B9F" w:rsidRPr="00476CB1" w:rsidRDefault="00AF7B9F" w:rsidP="00FE4817"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Что такое программа.</w:t>
            </w:r>
          </w:p>
        </w:tc>
        <w:tc>
          <w:tcPr>
            <w:tcW w:w="2896" w:type="dxa"/>
            <w:vMerge/>
          </w:tcPr>
          <w:p w:rsidR="00AF7B9F" w:rsidRPr="00476CB1" w:rsidRDefault="00AF7B9F" w:rsidP="00FE4817"/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>
            <w:r w:rsidRPr="00476CB1">
              <w:t>1.4</w:t>
            </w:r>
          </w:p>
        </w:tc>
        <w:tc>
          <w:tcPr>
            <w:tcW w:w="4778" w:type="dxa"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Возможности языков программирования.</w:t>
            </w:r>
          </w:p>
          <w:p w:rsidR="00AF7B9F" w:rsidRPr="00476CB1" w:rsidRDefault="00AF7B9F" w:rsidP="00FE4817"/>
        </w:tc>
        <w:tc>
          <w:tcPr>
            <w:tcW w:w="2896" w:type="dxa"/>
            <w:vMerge/>
          </w:tcPr>
          <w:p w:rsidR="00AF7B9F" w:rsidRPr="00476CB1" w:rsidRDefault="00AF7B9F" w:rsidP="00FE4817"/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>
            <w:r w:rsidRPr="00476CB1">
              <w:t>1.5</w:t>
            </w:r>
          </w:p>
        </w:tc>
        <w:tc>
          <w:tcPr>
            <w:tcW w:w="4778" w:type="dxa"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Синтаксис языков программирования</w:t>
            </w:r>
          </w:p>
          <w:p w:rsidR="00AF7B9F" w:rsidRPr="00476CB1" w:rsidRDefault="00AF7B9F" w:rsidP="00FE4817"/>
        </w:tc>
        <w:tc>
          <w:tcPr>
            <w:tcW w:w="2896" w:type="dxa"/>
            <w:vMerge/>
          </w:tcPr>
          <w:p w:rsidR="00AF7B9F" w:rsidRPr="00476CB1" w:rsidRDefault="00AF7B9F" w:rsidP="00FE4817"/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/>
        </w:tc>
        <w:tc>
          <w:tcPr>
            <w:tcW w:w="4778" w:type="dxa"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Контроль знаний и умений:</w:t>
            </w:r>
          </w:p>
          <w:p w:rsidR="00AF7B9F" w:rsidRPr="00476CB1" w:rsidRDefault="00AF7B9F" w:rsidP="00FE4817">
            <w:pPr>
              <w:shd w:val="clear" w:color="auto" w:fill="FFFFFF"/>
              <w:ind w:firstLine="1755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Тест 1</w:t>
            </w:r>
          </w:p>
          <w:p w:rsidR="00AF7B9F" w:rsidRPr="00476CB1" w:rsidRDefault="00AF7B9F" w:rsidP="00FE4817"/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/>
        </w:tc>
        <w:tc>
          <w:tcPr>
            <w:tcW w:w="4778" w:type="dxa"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Учебное пособие: Глава 1. Программы в п</w:t>
            </w: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вседневной жизни.</w:t>
            </w:r>
          </w:p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Методическое пособие: 1. История развития языков программирования</w:t>
            </w:r>
          </w:p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F7B9F" w:rsidRPr="00476CB1" w:rsidRDefault="00AF7B9F" w:rsidP="00FE4817">
            <w:proofErr w:type="spellStart"/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Microsoft-CD</w:t>
            </w:r>
            <w:proofErr w:type="spellEnd"/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: Глава 1. Программы вокруг нас</w:t>
            </w:r>
          </w:p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/>
        </w:tc>
        <w:tc>
          <w:tcPr>
            <w:tcW w:w="7674" w:type="dxa"/>
            <w:gridSpan w:val="2"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  <w:t xml:space="preserve">Учебный модуль 2 «Система программирования </w:t>
            </w:r>
            <w:proofErr w:type="spellStart"/>
            <w:r w:rsidRPr="00476CB1"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  <w:t>Visual</w:t>
            </w:r>
            <w:proofErr w:type="spellEnd"/>
            <w:r w:rsidRPr="00476CB1"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76CB1"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  <w:t>Basic</w:t>
            </w:r>
            <w:proofErr w:type="spellEnd"/>
            <w:r w:rsidRPr="00476CB1"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  <w:t>»</w:t>
            </w:r>
          </w:p>
          <w:p w:rsidR="00AF7B9F" w:rsidRPr="00476CB1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>
            <w:r w:rsidRPr="00476CB1">
              <w:t>2.1</w:t>
            </w:r>
          </w:p>
        </w:tc>
        <w:tc>
          <w:tcPr>
            <w:tcW w:w="4778" w:type="dxa"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Visual Basic .NET </w:t>
            </w: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IDE.</w:t>
            </w:r>
          </w:p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vMerge w:val="restart"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1.</w:t>
            </w: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«Привет, Мир»</w:t>
            </w:r>
          </w:p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2.</w:t>
            </w: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«Мое имя»</w:t>
            </w:r>
          </w:p>
          <w:p w:rsidR="00AF7B9F" w:rsidRPr="00476CB1" w:rsidRDefault="00AF7B9F" w:rsidP="00FE4817"/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2.2</w:t>
            </w:r>
          </w:p>
        </w:tc>
        <w:tc>
          <w:tcPr>
            <w:tcW w:w="4778" w:type="dxa"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Запуск и настройка </w:t>
            </w:r>
            <w:proofErr w:type="spellStart"/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Visual</w:t>
            </w:r>
            <w:proofErr w:type="spellEnd"/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Studi</w:t>
            </w:r>
            <w:proofErr w:type="gramStart"/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proofErr w:type="spellEnd"/>
            <w:proofErr w:type="gramEnd"/>
          </w:p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vMerge/>
          </w:tcPr>
          <w:p w:rsidR="00AF7B9F" w:rsidRPr="00476CB1" w:rsidRDefault="00AF7B9F" w:rsidP="00FE4817">
            <w:pPr>
              <w:rPr>
                <w:lang w:val="en-US"/>
              </w:rPr>
            </w:pPr>
          </w:p>
        </w:tc>
        <w:tc>
          <w:tcPr>
            <w:tcW w:w="1469" w:type="dxa"/>
          </w:tcPr>
          <w:p w:rsidR="00AF7B9F" w:rsidRPr="00476CB1" w:rsidRDefault="00AF7B9F" w:rsidP="00FE4817">
            <w:pPr>
              <w:rPr>
                <w:lang w:val="en-US"/>
              </w:rPr>
            </w:pPr>
          </w:p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2.3</w:t>
            </w: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778" w:type="dxa"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Создание первого проекта.</w:t>
            </w:r>
          </w:p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vMerge/>
          </w:tcPr>
          <w:p w:rsidR="00AF7B9F" w:rsidRPr="00476CB1" w:rsidRDefault="00AF7B9F" w:rsidP="00FE4817">
            <w:pPr>
              <w:rPr>
                <w:lang w:val="en-US"/>
              </w:rPr>
            </w:pPr>
          </w:p>
        </w:tc>
        <w:tc>
          <w:tcPr>
            <w:tcW w:w="1469" w:type="dxa"/>
          </w:tcPr>
          <w:p w:rsidR="00AF7B9F" w:rsidRPr="00476CB1" w:rsidRDefault="00AF7B9F" w:rsidP="00FE4817">
            <w:pPr>
              <w:rPr>
                <w:lang w:val="en-US"/>
              </w:rPr>
            </w:pPr>
          </w:p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2.4</w:t>
            </w:r>
          </w:p>
        </w:tc>
        <w:tc>
          <w:tcPr>
            <w:tcW w:w="4778" w:type="dxa"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Конструирование графического интерфейса проекта.</w:t>
            </w:r>
          </w:p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476CB1" w:rsidRDefault="00AF7B9F" w:rsidP="00FE4817"/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2.5</w:t>
            </w: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778" w:type="dxa"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Создание программного кода проекта.</w:t>
            </w:r>
          </w:p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476CB1" w:rsidRDefault="00AF7B9F" w:rsidP="00FE4817"/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2.6</w:t>
            </w:r>
          </w:p>
          <w:p w:rsidR="00AF7B9F" w:rsidRPr="00476CB1" w:rsidRDefault="00AF7B9F" w:rsidP="00FE4817"/>
        </w:tc>
        <w:tc>
          <w:tcPr>
            <w:tcW w:w="4778" w:type="dxa"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Построение решения.</w:t>
            </w:r>
          </w:p>
        </w:tc>
        <w:tc>
          <w:tcPr>
            <w:tcW w:w="2896" w:type="dxa"/>
            <w:vMerge/>
          </w:tcPr>
          <w:p w:rsidR="00AF7B9F" w:rsidRPr="00476CB1" w:rsidRDefault="00AF7B9F" w:rsidP="00FE4817"/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2.7</w:t>
            </w: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778" w:type="dxa"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Запуск проекта.</w:t>
            </w:r>
          </w:p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476CB1" w:rsidRDefault="00AF7B9F" w:rsidP="00FE4817"/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2.8</w:t>
            </w: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778" w:type="dxa"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Сохранение проекта.</w:t>
            </w:r>
          </w:p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476CB1" w:rsidRDefault="00AF7B9F" w:rsidP="00FE4817"/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2.9</w:t>
            </w: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778" w:type="dxa"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Вывод сообщений на форму</w:t>
            </w:r>
          </w:p>
        </w:tc>
        <w:tc>
          <w:tcPr>
            <w:tcW w:w="2896" w:type="dxa"/>
            <w:vMerge/>
          </w:tcPr>
          <w:p w:rsidR="00AF7B9F" w:rsidRPr="00476CB1" w:rsidRDefault="00AF7B9F" w:rsidP="00FE4817"/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Контроль знаний и умений:</w:t>
            </w:r>
          </w:p>
          <w:p w:rsidR="00AF7B9F" w:rsidRPr="00476CB1" w:rsidRDefault="00AF7B9F" w:rsidP="00FE4817">
            <w:pPr>
              <w:shd w:val="clear" w:color="auto" w:fill="FFFFFF"/>
              <w:ind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F7B9F" w:rsidRPr="00476CB1" w:rsidRDefault="00AF7B9F" w:rsidP="00FE4817">
            <w:pPr>
              <w:shd w:val="clear" w:color="auto" w:fill="FFFFFF"/>
              <w:ind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Тест 2</w:t>
            </w:r>
          </w:p>
          <w:p w:rsidR="00AF7B9F" w:rsidRPr="00476CB1" w:rsidRDefault="00AF7B9F" w:rsidP="00FE4817"/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Учебное пособие: Глава 2. Система пр</w:t>
            </w: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граммирования </w:t>
            </w:r>
            <w:proofErr w:type="spellStart"/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Visual</w:t>
            </w:r>
            <w:proofErr w:type="spellEnd"/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Basic</w:t>
            </w:r>
            <w:proofErr w:type="spellEnd"/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.NET.</w:t>
            </w:r>
          </w:p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Методическое пособие: 5. Подготовка уче</w:t>
            </w: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б</w:t>
            </w: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ного класса к занятиям</w:t>
            </w:r>
          </w:p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Microsoft-CD</w:t>
            </w:r>
            <w:proofErr w:type="spellEnd"/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: Глава 2. Система программиров</w:t>
            </w: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ния </w:t>
            </w:r>
            <w:proofErr w:type="spellStart"/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Visual</w:t>
            </w:r>
            <w:proofErr w:type="spellEnd"/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Basic</w:t>
            </w:r>
            <w:proofErr w:type="spellEnd"/>
            <w:r w:rsidRPr="00476CB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.NET</w:t>
            </w:r>
          </w:p>
          <w:p w:rsidR="00AF7B9F" w:rsidRPr="00476CB1" w:rsidRDefault="00AF7B9F" w:rsidP="00FE4817"/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674" w:type="dxa"/>
            <w:gridSpan w:val="2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  <w:t>Учебный модуль 3 «Алгоритмы и программы»</w:t>
            </w:r>
          </w:p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3.1.</w:t>
            </w:r>
          </w:p>
        </w:tc>
        <w:tc>
          <w:tcPr>
            <w:tcW w:w="4778" w:type="dxa"/>
          </w:tcPr>
          <w:p w:rsidR="00AF7B9F" w:rsidRPr="002126E1" w:rsidRDefault="00AF7B9F" w:rsidP="00FE4817">
            <w:pPr>
              <w:shd w:val="clear" w:color="auto" w:fill="FFFFFF"/>
              <w:ind w:hanging="26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Основные элементы кода.</w:t>
            </w:r>
          </w:p>
          <w:p w:rsidR="00AF7B9F" w:rsidRPr="002126E1" w:rsidRDefault="00AF7B9F" w:rsidP="00FE4817">
            <w:pPr>
              <w:shd w:val="clear" w:color="auto" w:fill="FFFFFF"/>
              <w:ind w:hanging="26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псевдокода</w:t>
            </w:r>
          </w:p>
          <w:p w:rsidR="00AF7B9F" w:rsidRPr="002126E1" w:rsidRDefault="00AF7B9F" w:rsidP="00FE4817">
            <w:pPr>
              <w:shd w:val="clear" w:color="auto" w:fill="FFFFFF"/>
              <w:ind w:hanging="26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1.Записать в форме псе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докода и построить блок-схему ал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горитма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включ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ния компьютера, запуска 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операционной сис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темы </w:t>
            </w:r>
            <w:proofErr w:type="spellStart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Windows</w:t>
            </w:r>
            <w:proofErr w:type="spellEnd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и системы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программирования </w:t>
            </w:r>
            <w:proofErr w:type="spellStart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Visual</w:t>
            </w:r>
            <w:proofErr w:type="spellEnd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Basic</w:t>
            </w:r>
            <w:proofErr w:type="spellEnd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.NET.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2.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«Цена бензина».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3.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«Цвет рыбок»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3.2.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ab/>
            </w:r>
          </w:p>
        </w:tc>
        <w:tc>
          <w:tcPr>
            <w:tcW w:w="4778" w:type="dxa"/>
          </w:tcPr>
          <w:p w:rsidR="00AF7B9F" w:rsidRPr="002126E1" w:rsidRDefault="00AF7B9F" w:rsidP="00FE4817">
            <w:pPr>
              <w:shd w:val="clear" w:color="auto" w:fill="FFFFFF"/>
              <w:ind w:hanging="26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Алгоритм в форме</w:t>
            </w:r>
          </w:p>
        </w:tc>
        <w:tc>
          <w:tcPr>
            <w:tcW w:w="2896" w:type="dxa"/>
            <w:vMerge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476CB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3.3.</w:t>
            </w:r>
          </w:p>
        </w:tc>
        <w:tc>
          <w:tcPr>
            <w:tcW w:w="4778" w:type="dxa"/>
          </w:tcPr>
          <w:p w:rsidR="00AF7B9F" w:rsidRPr="002126E1" w:rsidRDefault="00AF7B9F" w:rsidP="00FE4817">
            <w:pPr>
              <w:shd w:val="clear" w:color="auto" w:fill="FFFFFF"/>
              <w:ind w:hanging="26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  <w:t>Комментарии в коде</w:t>
            </w:r>
          </w:p>
          <w:p w:rsidR="00AF7B9F" w:rsidRPr="002126E1" w:rsidRDefault="00AF7B9F" w:rsidP="00FE4817">
            <w:pPr>
              <w:shd w:val="clear" w:color="auto" w:fill="FFFFFF"/>
              <w:ind w:hanging="26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476CB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2126E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Контроль знаний и умений: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Тест 3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2126E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Учебное пособие: Глава 3. Алгоритмы и программы.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Методич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еское пособие: Приложение 2, п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раграф 3. Основные типы алгоритмических структур и их кодирование на языке </w:t>
            </w:r>
            <w:proofErr w:type="spellStart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Visual</w:t>
            </w:r>
            <w:proofErr w:type="spellEnd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Basic</w:t>
            </w:r>
            <w:proofErr w:type="spellEnd"/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Microsoft-CD</w:t>
            </w:r>
            <w:proofErr w:type="spellEnd"/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: Глава 3. Алго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ритмы и программы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476CB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2126E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674" w:type="dxa"/>
            <w:gridSpan w:val="2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  <w:t>Учебный модуль 4 «Формы и элементы управления»</w:t>
            </w:r>
          </w:p>
        </w:tc>
        <w:tc>
          <w:tcPr>
            <w:tcW w:w="1469" w:type="dxa"/>
          </w:tcPr>
          <w:p w:rsidR="00AF7B9F" w:rsidRPr="00476CB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2126E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4.1.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778" w:type="dxa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Форма — основа графического интерфейса.</w:t>
            </w:r>
          </w:p>
          <w:p w:rsidR="00AF7B9F" w:rsidRPr="002126E1" w:rsidRDefault="00AF7B9F" w:rsidP="00FE4817">
            <w:pPr>
              <w:shd w:val="clear" w:color="auto" w:fill="FFFFFF"/>
              <w:ind w:hanging="26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1.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«Замена шины»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2.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«Цена пиццы»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2126E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4.2.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778" w:type="dxa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Свойства форм.</w:t>
            </w:r>
          </w:p>
          <w:p w:rsidR="00AF7B9F" w:rsidRPr="002126E1" w:rsidRDefault="00AF7B9F" w:rsidP="00FE4817">
            <w:pPr>
              <w:shd w:val="clear" w:color="auto" w:fill="FFFFFF"/>
              <w:ind w:hanging="26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2126E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4.3.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778" w:type="dxa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Элементы управления и их свойства.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2126E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4.4.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778" w:type="dxa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Генерация событий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2126E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Контроль знаний и умений: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Тест 4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2126E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Учебно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е пособие: Глава 4. Формы и эле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ме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ты управления.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Методиче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ское пособие: 2. Введение в </w:t>
            </w:r>
            <w:proofErr w:type="spellStart"/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объ</w:t>
            </w:r>
            <w:proofErr w:type="spellEnd"/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ектно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-ориентированное</w:t>
            </w:r>
            <w:proofErr w:type="spellEnd"/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визуальное пр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граммирование. 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3. 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Краткий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обзор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.NET Framework 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Visual Studio .NET. 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Прилож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ние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1. 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объектно</w:t>
            </w:r>
            <w:proofErr w:type="spellEnd"/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ориентирован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ного программирования в </w:t>
            </w:r>
            <w:proofErr w:type="spellStart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Visual</w:t>
            </w:r>
            <w:proofErr w:type="spellEnd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Basic</w:t>
            </w:r>
            <w:proofErr w:type="spellEnd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.NET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Microsoft-CD</w:t>
            </w:r>
            <w:proofErr w:type="spellEnd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: Глава 4. Формы и элементы управления.</w:t>
            </w:r>
          </w:p>
          <w:p w:rsidR="00AF7B9F" w:rsidRPr="00E701E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Таблица 1. Основы об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ъ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ектно-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ориентированного программи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рования.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Таблица 2. Элементы управления, входящие в базовую по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ставку </w:t>
            </w:r>
            <w:proofErr w:type="spellStart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Visual</w:t>
            </w:r>
            <w:proofErr w:type="spellEnd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Basic</w:t>
            </w:r>
            <w:proofErr w:type="spellEnd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.NET: свой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ства, м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тоды и события (нача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ло).</w:t>
            </w:r>
          </w:p>
          <w:p w:rsidR="00AF7B9F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Таблица 3. Эле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менты управле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ния, входящие в базовую по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ставку </w:t>
            </w:r>
            <w:proofErr w:type="spellStart"/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Visual</w:t>
            </w:r>
            <w:proofErr w:type="spellEnd"/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Basic</w:t>
            </w:r>
            <w:proofErr w:type="spellEnd"/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.NET: свой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ства, м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тоды и события (п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ро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до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жение 1).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Таблица 4. Элементы управле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ния, входящие в базовую по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ставку </w:t>
            </w:r>
            <w:proofErr w:type="spellStart"/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Visual</w:t>
            </w:r>
            <w:proofErr w:type="spellEnd"/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Basic</w:t>
            </w:r>
            <w:proofErr w:type="spellEnd"/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.NET: свой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ства, м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тоды и событи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я (про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до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жение 2).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Таблица 5. Элементы управления, входящие в базовую по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ставку </w:t>
            </w:r>
            <w:proofErr w:type="spellStart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Visual</w:t>
            </w:r>
            <w:proofErr w:type="spellEnd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Basic</w:t>
            </w:r>
            <w:proofErr w:type="spellEnd"/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.NET: свой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ства, м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тоды и события (про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до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126E1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жение 3)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2126E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674" w:type="dxa"/>
            <w:gridSpan w:val="2"/>
          </w:tcPr>
          <w:p w:rsidR="00AF7B9F" w:rsidRPr="00A36156" w:rsidRDefault="00AF7B9F" w:rsidP="00FE4817">
            <w:pPr>
              <w:shd w:val="clear" w:color="auto" w:fill="FFFFFF"/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</w:pPr>
            <w:r w:rsidRPr="00A36156"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  <w:t>Учебный модуль 5 «Свойства и методы»</w:t>
            </w: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2126E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A3615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5.1.</w:t>
            </w:r>
          </w:p>
        </w:tc>
        <w:tc>
          <w:tcPr>
            <w:tcW w:w="4778" w:type="dxa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A3615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 чего начинается код.</w:t>
            </w:r>
          </w:p>
        </w:tc>
        <w:tc>
          <w:tcPr>
            <w:tcW w:w="2896" w:type="dxa"/>
            <w:vMerge w:val="restart"/>
          </w:tcPr>
          <w:p w:rsidR="00AF7B9F" w:rsidRPr="00A3615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A3615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1. Проект «Чтение свойств».</w:t>
            </w:r>
          </w:p>
          <w:p w:rsidR="00AF7B9F" w:rsidRPr="00A3615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A3615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2. Проект «Установка свойств ».</w:t>
            </w:r>
          </w:p>
          <w:p w:rsidR="00AF7B9F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A3615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3. Проект «</w:t>
            </w:r>
            <w:proofErr w:type="spellStart"/>
            <w:r w:rsidRPr="00A3615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Intellisence</w:t>
            </w:r>
            <w:proofErr w:type="spellEnd"/>
            <w:r w:rsidRPr="00A3615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». </w:t>
            </w:r>
          </w:p>
          <w:p w:rsidR="00AF7B9F" w:rsidRPr="00A3615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A3615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4. Проект «Методы»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2126E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A3615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5.2.</w:t>
            </w:r>
          </w:p>
        </w:tc>
        <w:tc>
          <w:tcPr>
            <w:tcW w:w="4778" w:type="dxa"/>
          </w:tcPr>
          <w:p w:rsidR="00AF7B9F" w:rsidRPr="00A3615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A3615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Чтение значений свойств в коде.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2126E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A3615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5.3.</w:t>
            </w:r>
          </w:p>
        </w:tc>
        <w:tc>
          <w:tcPr>
            <w:tcW w:w="4778" w:type="dxa"/>
          </w:tcPr>
          <w:p w:rsidR="00AF7B9F" w:rsidRPr="00A3615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A3615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Присваивание значений свойствам в коде.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2126E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A3615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5.4.</w:t>
            </w:r>
          </w:p>
        </w:tc>
        <w:tc>
          <w:tcPr>
            <w:tcW w:w="4778" w:type="dxa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A3615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IntelliSense</w:t>
            </w:r>
            <w:proofErr w:type="spellEnd"/>
            <w:r w:rsidRPr="00A3615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и точечная нотация.</w:t>
            </w:r>
          </w:p>
        </w:tc>
        <w:tc>
          <w:tcPr>
            <w:tcW w:w="2896" w:type="dxa"/>
            <w:vMerge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2126E1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A3615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5.5.</w:t>
            </w:r>
          </w:p>
        </w:tc>
        <w:tc>
          <w:tcPr>
            <w:tcW w:w="4778" w:type="dxa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A3615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Методы</w:t>
            </w:r>
          </w:p>
        </w:tc>
        <w:tc>
          <w:tcPr>
            <w:tcW w:w="2896" w:type="dxa"/>
            <w:vMerge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A36156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Pr="001B719F" w:rsidRDefault="00AF7B9F" w:rsidP="00FE4817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1B719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Контроль знаний и умений:</w:t>
            </w:r>
            <w:r w:rsidRPr="001B719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ab/>
            </w:r>
          </w:p>
          <w:p w:rsidR="00AF7B9F" w:rsidRPr="00A3615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Тест 5</w:t>
            </w: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A36156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Pr="001B719F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Учебное 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пособие: Глава 5. Свойства и ме</w:t>
            </w: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ды.</w:t>
            </w:r>
          </w:p>
          <w:p w:rsidR="00AF7B9F" w:rsidRPr="00A3615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Методи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ческое пособие: Приложение 2, п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раграф 5. Возможности работы с графикой в </w:t>
            </w:r>
            <w:proofErr w:type="spellStart"/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Visual</w:t>
            </w:r>
            <w:proofErr w:type="spellEnd"/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Basic</w:t>
            </w:r>
            <w:proofErr w:type="spellEnd"/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.NET 2003 и </w:t>
            </w:r>
            <w:proofErr w:type="spellStart"/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Visual</w:t>
            </w:r>
            <w:proofErr w:type="spellEnd"/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Basic</w:t>
            </w:r>
            <w:proofErr w:type="spellEnd"/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2005 </w:t>
            </w:r>
            <w:proofErr w:type="spellStart"/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Express</w:t>
            </w:r>
            <w:proofErr w:type="spellEnd"/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Edition</w:t>
            </w:r>
            <w:proofErr w:type="spellEnd"/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2896" w:type="dxa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Microsoft-CD</w:t>
            </w:r>
            <w:proofErr w:type="spellEnd"/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: Глава 5. Свойст</w:t>
            </w: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ва и методы</w:t>
            </w: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A36156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674" w:type="dxa"/>
            <w:gridSpan w:val="2"/>
          </w:tcPr>
          <w:p w:rsidR="00AF7B9F" w:rsidRPr="001B719F" w:rsidRDefault="00AF7B9F" w:rsidP="00FE4817">
            <w:pPr>
              <w:shd w:val="clear" w:color="auto" w:fill="FFFFFF"/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</w:pPr>
            <w:r w:rsidRPr="001B719F"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  <w:t>Учебный модуль 6 «Присваивание и переменные»</w:t>
            </w: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A36156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6.1.</w:t>
            </w:r>
          </w:p>
        </w:tc>
        <w:tc>
          <w:tcPr>
            <w:tcW w:w="4778" w:type="dxa"/>
          </w:tcPr>
          <w:p w:rsidR="00AF7B9F" w:rsidRPr="00A3615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Присваивание.</w:t>
            </w:r>
          </w:p>
        </w:tc>
        <w:tc>
          <w:tcPr>
            <w:tcW w:w="2896" w:type="dxa"/>
            <w:vMerge w:val="restart"/>
          </w:tcPr>
          <w:p w:rsidR="00AF7B9F" w:rsidRPr="001B719F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1. Проект «Прыжок л</w:t>
            </w: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гушки».</w:t>
            </w:r>
          </w:p>
          <w:p w:rsidR="00AF7B9F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2. Проект «Цвет». 3. Пр</w:t>
            </w: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ект «Число </w:t>
            </w:r>
            <w:proofErr w:type="spellStart"/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Pi</w:t>
            </w:r>
            <w:proofErr w:type="spellEnd"/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». </w:t>
            </w:r>
          </w:p>
          <w:p w:rsidR="00AF7B9F" w:rsidRPr="001B719F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4. Проект «Количество щелч</w:t>
            </w: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ков».</w:t>
            </w:r>
          </w:p>
          <w:p w:rsidR="00AF7B9F" w:rsidRPr="001B719F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5. Проект «Найди оши</w:t>
            </w: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б</w:t>
            </w: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ки»</w:t>
            </w:r>
          </w:p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A36156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6.2.</w:t>
            </w:r>
          </w:p>
        </w:tc>
        <w:tc>
          <w:tcPr>
            <w:tcW w:w="4778" w:type="dxa"/>
          </w:tcPr>
          <w:p w:rsidR="00AF7B9F" w:rsidRPr="00A3615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Переменные.</w:t>
            </w: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2896" w:type="dxa"/>
            <w:vMerge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A36156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6.3.</w:t>
            </w:r>
          </w:p>
        </w:tc>
        <w:tc>
          <w:tcPr>
            <w:tcW w:w="4778" w:type="dxa"/>
          </w:tcPr>
          <w:p w:rsidR="00AF7B9F" w:rsidRPr="00A3615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Объявление переменных.</w:t>
            </w:r>
          </w:p>
        </w:tc>
        <w:tc>
          <w:tcPr>
            <w:tcW w:w="2896" w:type="dxa"/>
            <w:vMerge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A36156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6.4.</w:t>
            </w:r>
          </w:p>
        </w:tc>
        <w:tc>
          <w:tcPr>
            <w:tcW w:w="4778" w:type="dxa"/>
          </w:tcPr>
          <w:p w:rsidR="00AF7B9F" w:rsidRPr="00A3615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Переменные в программах</w:t>
            </w:r>
            <w:r w:rsidRPr="001B719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2896" w:type="dxa"/>
            <w:vMerge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A36156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Pr="007562DF" w:rsidRDefault="00AF7B9F" w:rsidP="00FE4817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7562D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Контроль знаний и умений:</w:t>
            </w:r>
            <w:r w:rsidRPr="007562D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ab/>
            </w:r>
          </w:p>
          <w:p w:rsidR="00AF7B9F" w:rsidRPr="00A3615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F7B9F" w:rsidRPr="002126E1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Тест 6</w:t>
            </w: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A36156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Pr="007562DF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Учебное пособие: Глава 6. Присваивание и переменные. Методическое пособие: Пр</w:t>
            </w:r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ложение 2, параграф 1. Переменные в языке программирования </w:t>
            </w:r>
            <w:proofErr w:type="spellStart"/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Visual</w:t>
            </w:r>
            <w:proofErr w:type="spellEnd"/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Basic</w:t>
            </w:r>
            <w:proofErr w:type="spellEnd"/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.NET</w:t>
            </w:r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  <w:p w:rsidR="00AF7B9F" w:rsidRPr="00A3615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F7B9F" w:rsidRPr="007562DF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Microsoft-CD</w:t>
            </w:r>
            <w:proofErr w:type="spellEnd"/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: Глава 6. Присваивание и переме</w:t>
            </w:r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ные. Таблица 6. Типы п</w:t>
            </w:r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ременных</w:t>
            </w: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A36156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674" w:type="dxa"/>
            <w:gridSpan w:val="2"/>
          </w:tcPr>
          <w:p w:rsidR="00AF7B9F" w:rsidRPr="007562DF" w:rsidRDefault="00AF7B9F" w:rsidP="00FE4817">
            <w:pPr>
              <w:shd w:val="clear" w:color="auto" w:fill="FFFFFF"/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</w:pPr>
            <w:r w:rsidRPr="007562DF"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  <w:t>Учебный модуль 7 «Операции»</w:t>
            </w: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A36156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7.1.</w:t>
            </w:r>
          </w:p>
        </w:tc>
        <w:tc>
          <w:tcPr>
            <w:tcW w:w="4778" w:type="dxa"/>
          </w:tcPr>
          <w:p w:rsidR="00AF7B9F" w:rsidRPr="00A3615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Арифметические операции.</w:t>
            </w:r>
          </w:p>
        </w:tc>
        <w:tc>
          <w:tcPr>
            <w:tcW w:w="2896" w:type="dxa"/>
            <w:vMerge w:val="restart"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1. Проект «Цена бензина-1».</w:t>
            </w:r>
          </w:p>
          <w:p w:rsidR="00AF7B9F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2. Проект «Диаметр о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ружно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сти». </w:t>
            </w:r>
          </w:p>
          <w:p w:rsidR="00AF7B9F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3. Проект «Путь». 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4. Проект «Цена бензина-2».</w:t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5. Проект «Имя, фам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лия».</w:t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6. Проект «Логика».</w:t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7. Проект «Отладка».</w:t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8. Проект «Объем»</w:t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A36156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7.2.</w:t>
            </w:r>
          </w:p>
        </w:tc>
        <w:tc>
          <w:tcPr>
            <w:tcW w:w="4778" w:type="dxa"/>
          </w:tcPr>
          <w:p w:rsidR="00AF7B9F" w:rsidRPr="00A3615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Строковые операции.</w:t>
            </w: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A36156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7.3.</w:t>
            </w:r>
          </w:p>
        </w:tc>
        <w:tc>
          <w:tcPr>
            <w:tcW w:w="4778" w:type="dxa"/>
          </w:tcPr>
          <w:p w:rsidR="00AF7B9F" w:rsidRPr="00A3615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Логические операции.</w:t>
            </w: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A36156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7.4.</w:t>
            </w:r>
          </w:p>
        </w:tc>
        <w:tc>
          <w:tcPr>
            <w:tcW w:w="4778" w:type="dxa"/>
          </w:tcPr>
          <w:p w:rsidR="00AF7B9F" w:rsidRPr="00A3615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Отладка кода</w:t>
            </w:r>
            <w:r w:rsidRPr="007562DF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A36156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Pr="00997536" w:rsidRDefault="00AF7B9F" w:rsidP="00FE4817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997536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Контроль знаний и умений:</w:t>
            </w:r>
            <w:r w:rsidRPr="00997536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ab/>
            </w:r>
          </w:p>
          <w:p w:rsidR="00AF7B9F" w:rsidRPr="00143BB6" w:rsidRDefault="00AF7B9F" w:rsidP="00FE4817">
            <w:pPr>
              <w:shd w:val="clear" w:color="auto" w:fill="FFFFFF"/>
              <w:tabs>
                <w:tab w:val="left" w:pos="1808"/>
              </w:tabs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2896" w:type="dxa"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Тест 7</w:t>
            </w: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476CB1" w:rsidRDefault="00AF7B9F" w:rsidP="00FE4817"/>
        </w:tc>
        <w:tc>
          <w:tcPr>
            <w:tcW w:w="691" w:type="dxa"/>
          </w:tcPr>
          <w:p w:rsidR="00AF7B9F" w:rsidRPr="00A36156" w:rsidRDefault="00AF7B9F" w:rsidP="00FE4817">
            <w:pPr>
              <w:shd w:val="clear" w:color="auto" w:fill="FFFFFF"/>
              <w:ind w:left="-1810"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Учеб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ное пособие: Глава 7. Операции. 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Мет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дич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еское пособие: Приложение 2, па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раграф 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4. Функции в языке </w:t>
            </w:r>
            <w:proofErr w:type="spellStart"/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программиро</w:t>
            </w:r>
            <w:proofErr w:type="spellEnd"/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вания</w:t>
            </w:r>
            <w:proofErr w:type="spellEnd"/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Visual</w:t>
            </w:r>
            <w:proofErr w:type="spellEnd"/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Basic</w:t>
            </w:r>
            <w:proofErr w:type="spellEnd"/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.NET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Microsoft-CD</w:t>
            </w:r>
            <w:proofErr w:type="spellEnd"/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: Глава 7. Опера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ции</w:t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2126E1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shd w:val="clear" w:color="auto" w:fill="FFFFFF"/>
              <w:ind w:left="-1810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674" w:type="dxa"/>
            <w:gridSpan w:val="2"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  <w:t>Учебный модуль 8 «Ветвление: неполная форма»</w:t>
            </w: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sz w:val="24"/>
                <w:szCs w:val="24"/>
              </w:rPr>
            </w:pPr>
            <w:r w:rsidRPr="00143BB6">
              <w:rPr>
                <w:sz w:val="24"/>
                <w:szCs w:val="24"/>
              </w:rPr>
              <w:t>8.1.</w:t>
            </w:r>
          </w:p>
        </w:tc>
        <w:tc>
          <w:tcPr>
            <w:tcW w:w="4778" w:type="dxa"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Булева логика.</w:t>
            </w:r>
          </w:p>
        </w:tc>
        <w:tc>
          <w:tcPr>
            <w:tcW w:w="2896" w:type="dxa"/>
            <w:vMerge w:val="restart"/>
          </w:tcPr>
          <w:p w:rsidR="00AF7B9F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1. Проект «Логические опера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ции».</w:t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2. Проект «</w:t>
            </w:r>
            <w:proofErr w:type="spellStart"/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If_Then</w:t>
            </w:r>
            <w:proofErr w:type="spellEnd"/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».</w:t>
            </w:r>
          </w:p>
          <w:p w:rsidR="00AF7B9F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3. Проект «Пожарная тр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вога». </w:t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4. Проект «Выбор цвета».</w:t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5. Проект «Выбор цвета-2».</w:t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6. Проект «Выбор пода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ка».</w:t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7. Проект «Проверка»</w:t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sz w:val="24"/>
                <w:szCs w:val="24"/>
              </w:rPr>
            </w:pPr>
            <w:r w:rsidRPr="00143BB6">
              <w:rPr>
                <w:sz w:val="24"/>
                <w:szCs w:val="24"/>
              </w:rPr>
              <w:t>8.2.</w:t>
            </w:r>
          </w:p>
        </w:tc>
        <w:tc>
          <w:tcPr>
            <w:tcW w:w="4778" w:type="dxa"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Операции сравнения.</w:t>
            </w: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8.3.</w:t>
            </w:r>
          </w:p>
        </w:tc>
        <w:tc>
          <w:tcPr>
            <w:tcW w:w="4778" w:type="dxa"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Оператор </w:t>
            </w:r>
            <w:proofErr w:type="spellStart"/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If</w:t>
            </w:r>
            <w:proofErr w:type="spellEnd"/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...</w:t>
            </w:r>
            <w:proofErr w:type="spellStart"/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Then</w:t>
            </w:r>
            <w:proofErr w:type="spellEnd"/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.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8.4.</w:t>
            </w:r>
          </w:p>
        </w:tc>
        <w:tc>
          <w:tcPr>
            <w:tcW w:w="4778" w:type="dxa"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Множественные условия.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8.5.</w:t>
            </w:r>
          </w:p>
        </w:tc>
        <w:tc>
          <w:tcPr>
            <w:tcW w:w="4778" w:type="dxa"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Булевы операции в коде</w:t>
            </w: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Контроль знаний и умений:</w:t>
            </w:r>
            <w:r w:rsidRPr="00143BB6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ab/>
            </w:r>
            <w:r w:rsidRPr="00143BB6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ab/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Тест 8</w:t>
            </w: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Учебное пособие: Глава 8. Ветвление: н</w:t>
            </w:r>
            <w:proofErr w:type="gramStart"/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е-</w:t>
            </w:r>
            <w:proofErr w:type="gramEnd"/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полная форма.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Методическое пособие: Приложение 2, пункт 3.1. Алгоритмическая структура « ветвление »</w:t>
            </w:r>
          </w:p>
        </w:tc>
        <w:tc>
          <w:tcPr>
            <w:tcW w:w="2896" w:type="dxa"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Microsoft-CD</w:t>
            </w:r>
            <w:proofErr w:type="spellEnd"/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: Глава 8. Ветвле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ние: неполная форма.</w:t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Таблица 7. Алгоритмич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ская 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структура «ветвл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ние» и ее кодирование на языке програм</w:t>
            </w:r>
            <w:r w:rsidRPr="00143BB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мирования</w:t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674" w:type="dxa"/>
            <w:gridSpan w:val="2"/>
          </w:tcPr>
          <w:p w:rsidR="00AF7B9F" w:rsidRPr="00587D07" w:rsidRDefault="00AF7B9F" w:rsidP="00FE4817">
            <w:pPr>
              <w:shd w:val="clear" w:color="auto" w:fill="FFFFFF"/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  <w:t>Учебный модуль 9 «Ветвление: полная форма»</w:t>
            </w: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587D07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9.1.</w:t>
            </w:r>
          </w:p>
        </w:tc>
        <w:tc>
          <w:tcPr>
            <w:tcW w:w="4778" w:type="dxa"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Вложенные операторы </w:t>
            </w:r>
            <w:proofErr w:type="spellStart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If</w:t>
            </w:r>
            <w:proofErr w:type="spellEnd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...</w:t>
            </w:r>
            <w:proofErr w:type="spellStart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Then</w:t>
            </w:r>
            <w:proofErr w:type="spellEnd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.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2896" w:type="dxa"/>
            <w:vMerge w:val="restart"/>
          </w:tcPr>
          <w:p w:rsidR="00AF7B9F" w:rsidRPr="00E701E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1. 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«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Флажки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». </w:t>
            </w:r>
          </w:p>
          <w:p w:rsidR="00AF7B9F" w:rsidRPr="00E701E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2. 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«If</w:t>
            </w:r>
            <w:r w:rsidRPr="00E701E6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Then</w:t>
            </w:r>
            <w:r w:rsidRPr="00E701E6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Othe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r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wise». </w:t>
            </w:r>
          </w:p>
          <w:p w:rsidR="00AF7B9F" w:rsidRPr="00E701E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3. 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«If-Then-Else». 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:rsidR="00AF7B9F" w:rsidRPr="00587D07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4. 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«If-Then-Else-2».</w:t>
            </w:r>
          </w:p>
          <w:p w:rsidR="00AF7B9F" w:rsidRPr="00587D07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5. Проект «Гольф».</w:t>
            </w:r>
          </w:p>
          <w:p w:rsidR="00AF7B9F" w:rsidRPr="00587D07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6. Проект «</w:t>
            </w:r>
            <w:proofErr w:type="spellStart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Step-In-If</w:t>
            </w:r>
            <w:proofErr w:type="spellEnd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».</w:t>
            </w:r>
          </w:p>
          <w:p w:rsidR="00AF7B9F" w:rsidRPr="00587D07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7. Проект «Магический квадрат».</w:t>
            </w:r>
          </w:p>
          <w:p w:rsidR="00AF7B9F" w:rsidRPr="00587D07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8* Проект «Бросок мон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ты»</w:t>
            </w:r>
          </w:p>
          <w:p w:rsidR="00AF7B9F" w:rsidRPr="00587D07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587D07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587D07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9.2.</w:t>
            </w:r>
          </w:p>
        </w:tc>
        <w:tc>
          <w:tcPr>
            <w:tcW w:w="4778" w:type="dxa"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Противоположные условия.</w:t>
            </w: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9.3.</w:t>
            </w:r>
          </w:p>
        </w:tc>
        <w:tc>
          <w:tcPr>
            <w:tcW w:w="4778" w:type="dxa"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Оператор </w:t>
            </w:r>
            <w:proofErr w:type="spellStart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If</w:t>
            </w:r>
            <w:proofErr w:type="spellEnd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...</w:t>
            </w:r>
            <w:proofErr w:type="spellStart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Then</w:t>
            </w:r>
            <w:proofErr w:type="spellEnd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...</w:t>
            </w:r>
            <w:proofErr w:type="spellStart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Else</w:t>
            </w:r>
            <w:proofErr w:type="spellEnd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.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9.4.</w:t>
            </w:r>
          </w:p>
        </w:tc>
        <w:tc>
          <w:tcPr>
            <w:tcW w:w="4778" w:type="dxa"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Пошаговое выполнение </w:t>
            </w:r>
            <w:proofErr w:type="spellStart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If</w:t>
            </w:r>
            <w:proofErr w:type="spellEnd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9.5.</w:t>
            </w:r>
          </w:p>
        </w:tc>
        <w:tc>
          <w:tcPr>
            <w:tcW w:w="4778" w:type="dxa"/>
          </w:tcPr>
          <w:p w:rsidR="00AF7B9F" w:rsidRPr="00587D07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Операторы </w:t>
            </w:r>
            <w:proofErr w:type="spellStart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If</w:t>
            </w:r>
            <w:proofErr w:type="spellEnd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в языках</w:t>
            </w:r>
            <w:proofErr w:type="gramStart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proofErr w:type="gramEnd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# и J#.</w:t>
            </w: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9.6.</w:t>
            </w:r>
          </w:p>
        </w:tc>
        <w:tc>
          <w:tcPr>
            <w:tcW w:w="4778" w:type="dxa"/>
          </w:tcPr>
          <w:p w:rsidR="00AF7B9F" w:rsidRPr="00587D07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Булевы операции и операции сравнения в</w:t>
            </w:r>
            <w:proofErr w:type="gramStart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proofErr w:type="gramEnd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# и J#</w:t>
            </w: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Pr="00FE1D67" w:rsidRDefault="00AF7B9F" w:rsidP="00FE4817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FE1D67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Контроль знаний и умений:</w:t>
            </w:r>
            <w:r w:rsidRPr="00FE1D67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ab/>
            </w:r>
          </w:p>
          <w:p w:rsidR="00AF7B9F" w:rsidRPr="00587D07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Тест 9</w:t>
            </w: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Pr="00587D07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Учебное п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особие: Глава 9. Ветвление: по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ная форма.</w:t>
            </w:r>
          </w:p>
          <w:p w:rsidR="00AF7B9F" w:rsidRPr="00587D07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Методическое пособие: Приложение 2, пункт 3.1. Алгоритмическая структура</w:t>
            </w:r>
          </w:p>
          <w:p w:rsidR="00AF7B9F" w:rsidRPr="00587D07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«ветвление»</w:t>
            </w:r>
          </w:p>
          <w:p w:rsidR="00AF7B9F" w:rsidRPr="00587D07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F7B9F" w:rsidRPr="00587D07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Microsoft-CD</w:t>
            </w:r>
            <w:proofErr w:type="spellEnd"/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: Глава 9. 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Ветвле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ние: полная форма.</w:t>
            </w:r>
          </w:p>
          <w:p w:rsidR="00AF7B9F" w:rsidRPr="00587D07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Таблица 7. Алгоритмич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я структура «ветвл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ние» и ее кодирование на языке програм</w:t>
            </w:r>
            <w:r w:rsidRPr="00587D07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мирования</w:t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</w:pPr>
            <w:r w:rsidRPr="00FC5404"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  <w:t>Учебный модуль 10 «Циклы со счетчиком»</w:t>
            </w:r>
          </w:p>
        </w:tc>
        <w:tc>
          <w:tcPr>
            <w:tcW w:w="2896" w:type="dxa"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10.1.</w:t>
            </w:r>
          </w:p>
        </w:tc>
        <w:tc>
          <w:tcPr>
            <w:tcW w:w="4778" w:type="dxa"/>
          </w:tcPr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Циклы </w:t>
            </w:r>
            <w:proofErr w:type="spellStart"/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For</w:t>
            </w:r>
            <w:proofErr w:type="spellEnd"/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...</w:t>
            </w:r>
            <w:proofErr w:type="spellStart"/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Next</w:t>
            </w:r>
            <w:proofErr w:type="spellEnd"/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:rsidR="00AF7B9F" w:rsidRPr="00587D07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1.</w:t>
            </w: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</w:t>
            </w:r>
            <w:proofErr w:type="spellStart"/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For-Next</w:t>
            </w:r>
            <w:proofErr w:type="spellEnd"/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».</w:t>
            </w:r>
          </w:p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2.</w:t>
            </w: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«Сложение».</w:t>
            </w:r>
          </w:p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3.</w:t>
            </w: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«Сложение строк».</w:t>
            </w:r>
          </w:p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4.</w:t>
            </w: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«Цвет формы».</w:t>
            </w:r>
          </w:p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5.</w:t>
            </w: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«Подсчет кр</w:t>
            </w: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ликов»</w:t>
            </w:r>
          </w:p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6.</w:t>
            </w: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«Цикл в цикле».</w:t>
            </w:r>
          </w:p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7.</w:t>
            </w: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«Выход из ци</w:t>
            </w: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лов»</w:t>
            </w:r>
          </w:p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8.</w:t>
            </w: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«Простые чи</w:t>
            </w: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ла»</w:t>
            </w:r>
          </w:p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9.</w:t>
            </w: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«Пенсия»</w:t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10.2.</w:t>
            </w: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778" w:type="dxa"/>
          </w:tcPr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Пошаговое выполнение цикла</w:t>
            </w:r>
          </w:p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For</w:t>
            </w:r>
            <w:proofErr w:type="spellEnd"/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...</w:t>
            </w:r>
            <w:proofErr w:type="spellStart"/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Next</w:t>
            </w:r>
            <w:proofErr w:type="spellEnd"/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:rsidR="00AF7B9F" w:rsidRPr="00587D07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10.3.</w:t>
            </w: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778" w:type="dxa"/>
          </w:tcPr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Проекты с использованием </w:t>
            </w:r>
            <w:proofErr w:type="spellStart"/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For</w:t>
            </w:r>
            <w:proofErr w:type="spellEnd"/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...</w:t>
            </w:r>
            <w:proofErr w:type="spellStart"/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Next</w:t>
            </w:r>
            <w:proofErr w:type="spellEnd"/>
          </w:p>
          <w:p w:rsidR="00AF7B9F" w:rsidRPr="00587D07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10.4.</w:t>
            </w: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778" w:type="dxa"/>
          </w:tcPr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Вложенные циклы.</w:t>
            </w:r>
          </w:p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10.5.</w:t>
            </w:r>
          </w:p>
        </w:tc>
        <w:tc>
          <w:tcPr>
            <w:tcW w:w="4778" w:type="dxa"/>
          </w:tcPr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Выход из циклов.</w:t>
            </w:r>
          </w:p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10.6.</w:t>
            </w:r>
          </w:p>
        </w:tc>
        <w:tc>
          <w:tcPr>
            <w:tcW w:w="4778" w:type="dxa"/>
          </w:tcPr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Циклы в</w:t>
            </w:r>
            <w:proofErr w:type="gramStart"/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proofErr w:type="gramEnd"/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# и J#</w:t>
            </w: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FC5404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Контроль знаний и умений:</w:t>
            </w:r>
          </w:p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C5404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Тест 10</w:t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94727E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Учебное п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особие: Глава 10. Циклы со сче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94727E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чиком.</w:t>
            </w:r>
          </w:p>
          <w:p w:rsidR="00AF7B9F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94727E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Методическое пособие: Приложение 2, пункт 3.3. Алгоритмическая структура </w:t>
            </w:r>
          </w:p>
          <w:p w:rsidR="00AF7B9F" w:rsidRPr="0094727E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94727E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« цикл »</w:t>
            </w:r>
          </w:p>
          <w:p w:rsidR="00AF7B9F" w:rsidRPr="00AD26AE" w:rsidRDefault="00AF7B9F" w:rsidP="00FE4817">
            <w:pPr>
              <w:shd w:val="clear" w:color="auto" w:fill="FFFFFF"/>
              <w:ind w:firstLine="1755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AD26AE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F7B9F" w:rsidRPr="0094727E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F7B9F" w:rsidRPr="0094727E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94727E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Microsoft-CD</w:t>
            </w:r>
            <w:proofErr w:type="spellEnd"/>
            <w:r w:rsidRPr="0094727E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: Глава 10. Циклы со счетчиком. </w:t>
            </w:r>
          </w:p>
          <w:p w:rsidR="00AF7B9F" w:rsidRPr="0094727E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94727E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Таблица 9. Алгоритмич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ская структура «цикл со счетчиком» и ее кодир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вание на язы</w:t>
            </w:r>
            <w:r w:rsidRPr="0094727E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ке програ</w:t>
            </w:r>
            <w:r w:rsidRPr="0094727E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94727E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мирования</w:t>
            </w:r>
          </w:p>
          <w:p w:rsidR="00AF7B9F" w:rsidRPr="0094727E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674" w:type="dxa"/>
            <w:gridSpan w:val="2"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  <w:t>Учебный модуль 11 «Циклы с условием»</w:t>
            </w: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rPr>
          <w:trHeight w:val="694"/>
        </w:trPr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11.1.</w:t>
            </w:r>
          </w:p>
        </w:tc>
        <w:tc>
          <w:tcPr>
            <w:tcW w:w="4778" w:type="dxa"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Циклы </w:t>
            </w:r>
            <w:proofErr w:type="spellStart"/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Do</w:t>
            </w:r>
            <w:proofErr w:type="spellEnd"/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While</w:t>
            </w:r>
            <w:proofErr w:type="spellEnd"/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...</w:t>
            </w:r>
            <w:proofErr w:type="spellStart"/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Loop</w:t>
            </w:r>
            <w:proofErr w:type="spellEnd"/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AF7B9F" w:rsidRPr="00F47DF6" w:rsidRDefault="00AF7B9F" w:rsidP="00FE4817">
            <w:pPr>
              <w:shd w:val="clear" w:color="auto" w:fill="FFFFFF"/>
              <w:ind w:hanging="48"/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1.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«Do-While-Loop».</w:t>
            </w:r>
          </w:p>
          <w:p w:rsidR="00AF7B9F" w:rsidRPr="00F47DF6" w:rsidRDefault="00AF7B9F" w:rsidP="00FE4817">
            <w:pPr>
              <w:shd w:val="clear" w:color="auto" w:fill="FFFFFF"/>
              <w:ind w:hanging="48"/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2.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«Do-Until-Loop».</w:t>
            </w:r>
          </w:p>
          <w:p w:rsidR="00AF7B9F" w:rsidRPr="00F47DF6" w:rsidRDefault="00AF7B9F" w:rsidP="00FE4817">
            <w:pPr>
              <w:shd w:val="clear" w:color="auto" w:fill="FFFFFF"/>
              <w:ind w:hanging="48"/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3.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«Do-While-Loop-2 ».</w:t>
            </w:r>
          </w:p>
          <w:p w:rsidR="00AF7B9F" w:rsidRPr="00F47DF6" w:rsidRDefault="00AF7B9F" w:rsidP="00FE4817">
            <w:pPr>
              <w:shd w:val="clear" w:color="auto" w:fill="FFFFFF"/>
              <w:ind w:hanging="48"/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4.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«Do-Until-Loop-2».</w:t>
            </w:r>
          </w:p>
          <w:p w:rsidR="00AF7B9F" w:rsidRPr="00F47DF6" w:rsidRDefault="00AF7B9F" w:rsidP="00FE4817">
            <w:pPr>
              <w:shd w:val="clear" w:color="auto" w:fill="FFFFFF"/>
              <w:ind w:hanging="48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5.Проект «Циклы с пост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сло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вием».</w:t>
            </w:r>
          </w:p>
          <w:p w:rsidR="00AF7B9F" w:rsidRPr="00F47DF6" w:rsidRDefault="00AF7B9F" w:rsidP="00FE4817">
            <w:pPr>
              <w:shd w:val="clear" w:color="auto" w:fill="FFFFFF"/>
              <w:ind w:hanging="48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6.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</w:t>
            </w:r>
            <w:proofErr w:type="spellStart"/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Exit-Do</w:t>
            </w:r>
            <w:proofErr w:type="spellEnd"/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».</w:t>
            </w:r>
          </w:p>
          <w:p w:rsidR="00AF7B9F" w:rsidRPr="00F47DF6" w:rsidRDefault="00AF7B9F" w:rsidP="00FE4817">
            <w:pPr>
              <w:shd w:val="clear" w:color="auto" w:fill="FFFFFF"/>
              <w:ind w:hanging="48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7.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«Мишень».</w:t>
            </w:r>
          </w:p>
          <w:p w:rsidR="00AF7B9F" w:rsidRPr="00F47DF6" w:rsidRDefault="00AF7B9F" w:rsidP="00FE4817">
            <w:pPr>
              <w:shd w:val="clear" w:color="auto" w:fill="FFFFFF"/>
              <w:ind w:hanging="48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8.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«Монета».</w:t>
            </w:r>
          </w:p>
          <w:p w:rsidR="00AF7B9F" w:rsidRPr="00F47DF6" w:rsidRDefault="00AF7B9F" w:rsidP="00FE4817">
            <w:pPr>
              <w:shd w:val="clear" w:color="auto" w:fill="FFFFFF"/>
              <w:ind w:hanging="48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9.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«Средняя оце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ка»</w:t>
            </w:r>
          </w:p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11.2.</w:t>
            </w:r>
          </w:p>
        </w:tc>
        <w:tc>
          <w:tcPr>
            <w:tcW w:w="4778" w:type="dxa"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Пошаговое выполнение цикла </w:t>
            </w:r>
            <w:proofErr w:type="spellStart"/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Do</w:t>
            </w:r>
            <w:proofErr w:type="spellEnd"/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While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...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Loop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11.3.</w:t>
            </w:r>
          </w:p>
        </w:tc>
        <w:tc>
          <w:tcPr>
            <w:tcW w:w="4778" w:type="dxa"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Циклы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Do Until...Loop.</w:t>
            </w:r>
          </w:p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11.4.</w:t>
            </w:r>
          </w:p>
        </w:tc>
        <w:tc>
          <w:tcPr>
            <w:tcW w:w="4778" w:type="dxa"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Проекты с использованием </w:t>
            </w:r>
            <w:proofErr w:type="spellStart"/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Do</w:t>
            </w:r>
            <w:proofErr w:type="spellEnd"/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...</w:t>
            </w:r>
            <w:proofErr w:type="spellStart"/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Loop</w:t>
            </w:r>
            <w:proofErr w:type="spellEnd"/>
          </w:p>
          <w:p w:rsidR="00AF7B9F" w:rsidRPr="00FC5404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11.5.</w:t>
            </w:r>
          </w:p>
        </w:tc>
        <w:tc>
          <w:tcPr>
            <w:tcW w:w="4778" w:type="dxa"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Циклы с постусловием.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11.6.</w:t>
            </w:r>
          </w:p>
        </w:tc>
        <w:tc>
          <w:tcPr>
            <w:tcW w:w="4778" w:type="dxa"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Циклы в</w:t>
            </w:r>
            <w:proofErr w:type="gramStart"/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proofErr w:type="gramEnd"/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# и J#.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11.7.</w:t>
            </w:r>
          </w:p>
        </w:tc>
        <w:tc>
          <w:tcPr>
            <w:tcW w:w="4778" w:type="dxa"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Выход из циклов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143BB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Контроль знаний и умений: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Тест 11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Учебное пособие: Глава 11. Циклы с усл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вием.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Методическое пособие: Приложение 2, пункт 3.3. Алгоритмическая структура «цикл»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Microsoft-CD</w:t>
            </w:r>
            <w:proofErr w:type="spellEnd"/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: Глава 11. Циклы с условием.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Таблица 10. Алгоритм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ческая структура «цикл с условием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» и ее кодиров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ние на языке про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грамм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рования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143BB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674" w:type="dxa"/>
            <w:gridSpan w:val="2"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i/>
                <w:color w:val="000000"/>
                <w:spacing w:val="-1"/>
                <w:sz w:val="24"/>
                <w:szCs w:val="24"/>
              </w:rPr>
              <w:t>Учебный модуль 12 «Подпрограммы и функции»</w:t>
            </w: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F47DF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2.1.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778" w:type="dxa"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Что такое подпрограммы?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1.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«Подпрогра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ма».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2.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«Функция».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3.Проект «Единицы и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мере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ния».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4.Проект «Встроенные функ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ции».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5.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«Предсказ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тель».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6.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Проект «Кот и мышь»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F47DF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12.2.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778" w:type="dxa"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Создание и вызов подпрограмм.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F47DF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12.3.</w:t>
            </w:r>
          </w:p>
        </w:tc>
        <w:tc>
          <w:tcPr>
            <w:tcW w:w="4778" w:type="dxa"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Подпрограммы с аргументами.</w:t>
            </w:r>
          </w:p>
        </w:tc>
        <w:tc>
          <w:tcPr>
            <w:tcW w:w="2896" w:type="dxa"/>
            <w:vMerge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F47DF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12.4.</w:t>
            </w:r>
          </w:p>
        </w:tc>
        <w:tc>
          <w:tcPr>
            <w:tcW w:w="4778" w:type="dxa"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Со</w:t>
            </w:r>
            <w: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здание и вызов собственных функ</w:t>
            </w: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ций.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F47DF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12.5.</w:t>
            </w:r>
          </w:p>
        </w:tc>
        <w:tc>
          <w:tcPr>
            <w:tcW w:w="4778" w:type="dxa"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Встроенные функции.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F47DF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12.6.</w:t>
            </w:r>
          </w:p>
        </w:tc>
        <w:tc>
          <w:tcPr>
            <w:tcW w:w="4778" w:type="dxa"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Функции в J# и</w:t>
            </w:r>
            <w:proofErr w:type="gramStart"/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proofErr w:type="gramEnd"/>
            <w:r w:rsidRPr="00F47DF6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#</w:t>
            </w:r>
          </w:p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AF7B9F" w:rsidRPr="00F47DF6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F47DF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Pr="00997536" w:rsidRDefault="00AF7B9F" w:rsidP="00FE4817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997536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Контроль знаний и умений:</w:t>
            </w:r>
          </w:p>
          <w:p w:rsidR="00AF7B9F" w:rsidRPr="002C1402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F7B9F" w:rsidRPr="002C1402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C1402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Тест 12</w:t>
            </w:r>
          </w:p>
          <w:p w:rsidR="00AF7B9F" w:rsidRPr="002C1402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AF7B9F" w:rsidRPr="00143BB6" w:rsidRDefault="00AF7B9F" w:rsidP="00FE4817"/>
        </w:tc>
      </w:tr>
      <w:tr w:rsidR="00AF7B9F" w:rsidRPr="002126E1" w:rsidTr="00FE4817">
        <w:tc>
          <w:tcPr>
            <w:tcW w:w="1417" w:type="dxa"/>
          </w:tcPr>
          <w:p w:rsidR="00AF7B9F" w:rsidRPr="00143BB6" w:rsidRDefault="00AF7B9F" w:rsidP="00FE4817"/>
        </w:tc>
        <w:tc>
          <w:tcPr>
            <w:tcW w:w="691" w:type="dxa"/>
          </w:tcPr>
          <w:p w:rsidR="00AF7B9F" w:rsidRPr="00F47DF6" w:rsidRDefault="00AF7B9F" w:rsidP="00FE4817">
            <w:pPr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78" w:type="dxa"/>
          </w:tcPr>
          <w:p w:rsidR="00AF7B9F" w:rsidRPr="002C1402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C1402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Учебное пособие: Глава 12. Подпрограммы и функции.</w:t>
            </w:r>
          </w:p>
          <w:p w:rsidR="00AF7B9F" w:rsidRPr="002C1402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2C1402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Методическое пособие: Приложение 1. Ре</w:t>
            </w:r>
            <w:r w:rsidRPr="002C1402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2C1402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лизация объектно-ориентированного пр</w:t>
            </w:r>
            <w:r w:rsidRPr="002C1402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2C1402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граммирования в </w:t>
            </w:r>
            <w:proofErr w:type="spellStart"/>
            <w:r w:rsidRPr="002C1402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Visual</w:t>
            </w:r>
            <w:proofErr w:type="spellEnd"/>
            <w:r w:rsidRPr="002C1402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C1402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Basic</w:t>
            </w:r>
            <w:proofErr w:type="spellEnd"/>
            <w:r w:rsidRPr="002C1402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 xml:space="preserve"> .NET</w:t>
            </w:r>
          </w:p>
          <w:p w:rsidR="00AF7B9F" w:rsidRPr="002C1402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96" w:type="dxa"/>
          </w:tcPr>
          <w:p w:rsidR="00AF7B9F" w:rsidRPr="002C1402" w:rsidRDefault="00AF7B9F" w:rsidP="00FE4817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2C1402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Microsoft-CD</w:t>
            </w:r>
            <w:proofErr w:type="spellEnd"/>
            <w:r w:rsidRPr="002C1402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: Глава 12. Подпрограммы и фун</w:t>
            </w:r>
            <w:r w:rsidRPr="002C1402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2C1402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ции</w:t>
            </w:r>
          </w:p>
        </w:tc>
        <w:tc>
          <w:tcPr>
            <w:tcW w:w="1469" w:type="dxa"/>
          </w:tcPr>
          <w:p w:rsidR="00AF7B9F" w:rsidRPr="00143BB6" w:rsidRDefault="00AF7B9F" w:rsidP="00FE4817"/>
        </w:tc>
      </w:tr>
    </w:tbl>
    <w:p w:rsidR="00AF7B9F" w:rsidRPr="00990008" w:rsidRDefault="00AF7B9F" w:rsidP="00AF7B9F"/>
    <w:p w:rsidR="00AE3159" w:rsidRPr="0053440B" w:rsidRDefault="00AE3159" w:rsidP="005613A6">
      <w:pPr>
        <w:shd w:val="clear" w:color="auto" w:fill="FFFFFF"/>
        <w:ind w:right="75"/>
        <w:jc w:val="both"/>
        <w:rPr>
          <w:sz w:val="24"/>
          <w:szCs w:val="24"/>
        </w:rPr>
      </w:pPr>
    </w:p>
    <w:sectPr w:rsidR="00AE3159" w:rsidRPr="0053440B" w:rsidSect="00E7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385" w:rsidRDefault="004B0385" w:rsidP="004B0385">
      <w:r>
        <w:separator/>
      </w:r>
    </w:p>
  </w:endnote>
  <w:endnote w:type="continuationSeparator" w:id="0">
    <w:p w:rsidR="004B0385" w:rsidRDefault="004B0385" w:rsidP="004B0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86063"/>
      <w:docPartObj>
        <w:docPartGallery w:val="Page Numbers (Bottom of Page)"/>
        <w:docPartUnique/>
      </w:docPartObj>
    </w:sdtPr>
    <w:sdtContent>
      <w:p w:rsidR="004B0385" w:rsidRDefault="00370D9A">
        <w:pPr>
          <w:pStyle w:val="a5"/>
          <w:jc w:val="right"/>
        </w:pPr>
        <w:fldSimple w:instr=" PAGE   \* MERGEFORMAT ">
          <w:r w:rsidR="00AF7B9F">
            <w:rPr>
              <w:noProof/>
            </w:rPr>
            <w:t>8</w:t>
          </w:r>
        </w:fldSimple>
      </w:p>
    </w:sdtContent>
  </w:sdt>
  <w:p w:rsidR="004B0385" w:rsidRDefault="004B03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385" w:rsidRDefault="004B0385" w:rsidP="004B0385">
      <w:r>
        <w:separator/>
      </w:r>
    </w:p>
  </w:footnote>
  <w:footnote w:type="continuationSeparator" w:id="0">
    <w:p w:rsidR="004B0385" w:rsidRDefault="004B0385" w:rsidP="004B0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207478"/>
    <w:lvl w:ilvl="0">
      <w:numFmt w:val="bullet"/>
      <w:lvlText w:val="*"/>
      <w:lvlJc w:val="left"/>
    </w:lvl>
  </w:abstractNum>
  <w:abstractNum w:abstractNumId="1">
    <w:nsid w:val="025D536B"/>
    <w:multiLevelType w:val="singleLevel"/>
    <w:tmpl w:val="FE908008"/>
    <w:lvl w:ilvl="0">
      <w:start w:val="1"/>
      <w:numFmt w:val="decimal"/>
      <w:lvlText w:val="%1."/>
      <w:legacy w:legacy="1" w:legacySpace="0" w:legacyIndent="1260"/>
      <w:lvlJc w:val="left"/>
      <w:rPr>
        <w:rFonts w:ascii="Times New Roman" w:hAnsi="Times New Roman" w:cs="Times New Roman" w:hint="default"/>
      </w:rPr>
    </w:lvl>
  </w:abstractNum>
  <w:abstractNum w:abstractNumId="2">
    <w:nsid w:val="042F2A6F"/>
    <w:multiLevelType w:val="singleLevel"/>
    <w:tmpl w:val="1B40B49C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">
    <w:nsid w:val="087A6A1D"/>
    <w:multiLevelType w:val="singleLevel"/>
    <w:tmpl w:val="E03ABDA2"/>
    <w:lvl w:ilvl="0">
      <w:start w:val="3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4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0E22E2"/>
    <w:multiLevelType w:val="singleLevel"/>
    <w:tmpl w:val="EEB2CF1A"/>
    <w:lvl w:ilvl="0">
      <w:start w:val="1"/>
      <w:numFmt w:val="decimal"/>
      <w:lvlText w:val="%1."/>
      <w:legacy w:legacy="1" w:legacySpace="0" w:legacyIndent="1275"/>
      <w:lvlJc w:val="left"/>
      <w:rPr>
        <w:rFonts w:ascii="Times New Roman" w:hAnsi="Times New Roman" w:cs="Times New Roman" w:hint="default"/>
      </w:rPr>
    </w:lvl>
  </w:abstractNum>
  <w:abstractNum w:abstractNumId="6">
    <w:nsid w:val="180A5D2C"/>
    <w:multiLevelType w:val="singleLevel"/>
    <w:tmpl w:val="3864BD72"/>
    <w:lvl w:ilvl="0">
      <w:start w:val="6"/>
      <w:numFmt w:val="decimal"/>
      <w:lvlText w:val="%1."/>
      <w:legacy w:legacy="1" w:legacySpace="0" w:legacyIndent="1275"/>
      <w:lvlJc w:val="left"/>
      <w:rPr>
        <w:rFonts w:ascii="Times New Roman" w:hAnsi="Times New Roman" w:cs="Times New Roman" w:hint="default"/>
      </w:rPr>
    </w:lvl>
  </w:abstractNum>
  <w:abstractNum w:abstractNumId="7">
    <w:nsid w:val="1B7B77F9"/>
    <w:multiLevelType w:val="singleLevel"/>
    <w:tmpl w:val="FE908008"/>
    <w:lvl w:ilvl="0">
      <w:start w:val="1"/>
      <w:numFmt w:val="decimal"/>
      <w:lvlText w:val="%1."/>
      <w:legacy w:legacy="1" w:legacySpace="0" w:legacyIndent="1260"/>
      <w:lvlJc w:val="left"/>
      <w:rPr>
        <w:rFonts w:ascii="Times New Roman" w:hAnsi="Times New Roman" w:cs="Times New Roman" w:hint="default"/>
      </w:rPr>
    </w:lvl>
  </w:abstractNum>
  <w:abstractNum w:abstractNumId="8">
    <w:nsid w:val="1CDE30D3"/>
    <w:multiLevelType w:val="singleLevel"/>
    <w:tmpl w:val="FE908008"/>
    <w:lvl w:ilvl="0">
      <w:start w:val="1"/>
      <w:numFmt w:val="decimal"/>
      <w:lvlText w:val="%1."/>
      <w:legacy w:legacy="1" w:legacySpace="0" w:legacyIndent="1260"/>
      <w:lvlJc w:val="left"/>
      <w:rPr>
        <w:rFonts w:ascii="Times New Roman" w:hAnsi="Times New Roman" w:cs="Times New Roman" w:hint="default"/>
      </w:rPr>
    </w:lvl>
  </w:abstractNum>
  <w:abstractNum w:abstractNumId="9">
    <w:nsid w:val="1F5531A6"/>
    <w:multiLevelType w:val="singleLevel"/>
    <w:tmpl w:val="B1C2FD92"/>
    <w:lvl w:ilvl="0">
      <w:start w:val="1"/>
      <w:numFmt w:val="decimal"/>
      <w:lvlText w:val="2.%1."/>
      <w:legacy w:legacy="1" w:legacySpace="0" w:legacyIndent="2160"/>
      <w:lvlJc w:val="left"/>
      <w:rPr>
        <w:rFonts w:ascii="Times New Roman" w:hAnsi="Times New Roman" w:cs="Times New Roman" w:hint="default"/>
      </w:rPr>
    </w:lvl>
  </w:abstractNum>
  <w:abstractNum w:abstractNumId="10">
    <w:nsid w:val="23454F58"/>
    <w:multiLevelType w:val="singleLevel"/>
    <w:tmpl w:val="3864BD72"/>
    <w:lvl w:ilvl="0">
      <w:start w:val="6"/>
      <w:numFmt w:val="decimal"/>
      <w:lvlText w:val="%1."/>
      <w:legacy w:legacy="1" w:legacySpace="0" w:legacyIndent="1275"/>
      <w:lvlJc w:val="left"/>
      <w:rPr>
        <w:rFonts w:ascii="Times New Roman" w:hAnsi="Times New Roman" w:cs="Times New Roman" w:hint="default"/>
      </w:rPr>
    </w:lvl>
  </w:abstractNum>
  <w:abstractNum w:abstractNumId="11">
    <w:nsid w:val="24661E36"/>
    <w:multiLevelType w:val="singleLevel"/>
    <w:tmpl w:val="732265E0"/>
    <w:lvl w:ilvl="0">
      <w:start w:val="1"/>
      <w:numFmt w:val="decimal"/>
      <w:lvlText w:val="4.%1."/>
      <w:legacy w:legacy="1" w:legacySpace="0" w:legacyIndent="2190"/>
      <w:lvlJc w:val="left"/>
      <w:rPr>
        <w:rFonts w:ascii="Times New Roman" w:hAnsi="Times New Roman" w:cs="Times New Roman" w:hint="default"/>
      </w:rPr>
    </w:lvl>
  </w:abstractNum>
  <w:abstractNum w:abstractNumId="12">
    <w:nsid w:val="289B78EA"/>
    <w:multiLevelType w:val="singleLevel"/>
    <w:tmpl w:val="0B82C4E2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327163F7"/>
    <w:multiLevelType w:val="singleLevel"/>
    <w:tmpl w:val="9EA461D0"/>
    <w:lvl w:ilvl="0">
      <w:start w:val="1"/>
      <w:numFmt w:val="decimal"/>
      <w:lvlText w:val="%1."/>
      <w:legacy w:legacy="1" w:legacySpace="0" w:legacyIndent="1215"/>
      <w:lvlJc w:val="left"/>
      <w:rPr>
        <w:rFonts w:ascii="Times New Roman" w:hAnsi="Times New Roman" w:cs="Times New Roman" w:hint="default"/>
      </w:rPr>
    </w:lvl>
  </w:abstractNum>
  <w:abstractNum w:abstractNumId="14">
    <w:nsid w:val="39844155"/>
    <w:multiLevelType w:val="singleLevel"/>
    <w:tmpl w:val="C4BE4A1E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  <w:b/>
      </w:rPr>
    </w:lvl>
  </w:abstractNum>
  <w:abstractNum w:abstractNumId="15">
    <w:nsid w:val="422B38F7"/>
    <w:multiLevelType w:val="singleLevel"/>
    <w:tmpl w:val="044059CE"/>
    <w:lvl w:ilvl="0">
      <w:start w:val="4"/>
      <w:numFmt w:val="decimal"/>
      <w:lvlText w:val="%1."/>
      <w:legacy w:legacy="1" w:legacySpace="0" w:legacyIndent="1275"/>
      <w:lvlJc w:val="left"/>
      <w:rPr>
        <w:rFonts w:ascii="Times New Roman" w:hAnsi="Times New Roman" w:cs="Times New Roman" w:hint="default"/>
      </w:rPr>
    </w:lvl>
  </w:abstractNum>
  <w:abstractNum w:abstractNumId="16">
    <w:nsid w:val="46E50606"/>
    <w:multiLevelType w:val="singleLevel"/>
    <w:tmpl w:val="64ACA83C"/>
    <w:lvl w:ilvl="0">
      <w:start w:val="1"/>
      <w:numFmt w:val="decimal"/>
      <w:lvlText w:val="%1."/>
      <w:legacy w:legacy="1" w:legacySpace="0" w:legacyIndent="1230"/>
      <w:lvlJc w:val="left"/>
      <w:rPr>
        <w:rFonts w:ascii="Times New Roman" w:hAnsi="Times New Roman" w:cs="Times New Roman" w:hint="default"/>
      </w:rPr>
    </w:lvl>
  </w:abstractNum>
  <w:abstractNum w:abstractNumId="17">
    <w:nsid w:val="46F14FA9"/>
    <w:multiLevelType w:val="singleLevel"/>
    <w:tmpl w:val="A57ACC1C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8">
    <w:nsid w:val="4CEE0549"/>
    <w:multiLevelType w:val="singleLevel"/>
    <w:tmpl w:val="029C70FE"/>
    <w:lvl w:ilvl="0">
      <w:start w:val="1"/>
      <w:numFmt w:val="decimal"/>
      <w:lvlText w:val="11.%1."/>
      <w:legacy w:legacy="1" w:legacySpace="0" w:legacyIndent="2775"/>
      <w:lvlJc w:val="left"/>
      <w:rPr>
        <w:rFonts w:ascii="Times New Roman" w:hAnsi="Times New Roman" w:cs="Times New Roman" w:hint="default"/>
      </w:rPr>
    </w:lvl>
  </w:abstractNum>
  <w:abstractNum w:abstractNumId="19">
    <w:nsid w:val="511B4617"/>
    <w:multiLevelType w:val="singleLevel"/>
    <w:tmpl w:val="E9D09928"/>
    <w:lvl w:ilvl="0">
      <w:start w:val="1"/>
      <w:numFmt w:val="decimal"/>
      <w:lvlText w:val="1.%1."/>
      <w:legacy w:legacy="1" w:legacySpace="0" w:legacyIndent="2190"/>
      <w:lvlJc w:val="left"/>
      <w:rPr>
        <w:rFonts w:ascii="Times New Roman" w:hAnsi="Times New Roman" w:cs="Times New Roman" w:hint="default"/>
      </w:rPr>
    </w:lvl>
  </w:abstractNum>
  <w:abstractNum w:abstractNumId="20">
    <w:nsid w:val="528C020B"/>
    <w:multiLevelType w:val="singleLevel"/>
    <w:tmpl w:val="EEB2CF1A"/>
    <w:lvl w:ilvl="0">
      <w:start w:val="1"/>
      <w:numFmt w:val="decimal"/>
      <w:lvlText w:val="%1."/>
      <w:legacy w:legacy="1" w:legacySpace="0" w:legacyIndent="1275"/>
      <w:lvlJc w:val="left"/>
      <w:rPr>
        <w:rFonts w:ascii="Times New Roman" w:hAnsi="Times New Roman" w:cs="Times New Roman" w:hint="default"/>
      </w:rPr>
    </w:lvl>
  </w:abstractNum>
  <w:abstractNum w:abstractNumId="21">
    <w:nsid w:val="59527107"/>
    <w:multiLevelType w:val="singleLevel"/>
    <w:tmpl w:val="F19A44EC"/>
    <w:lvl w:ilvl="0">
      <w:start w:val="1"/>
      <w:numFmt w:val="decimal"/>
      <w:lvlText w:val="10.%1."/>
      <w:legacy w:legacy="1" w:legacySpace="0" w:legacyIndent="2775"/>
      <w:lvlJc w:val="left"/>
      <w:rPr>
        <w:rFonts w:ascii="Times New Roman" w:hAnsi="Times New Roman" w:cs="Times New Roman" w:hint="default"/>
      </w:rPr>
    </w:lvl>
  </w:abstractNum>
  <w:abstractNum w:abstractNumId="22">
    <w:nsid w:val="608E6DD3"/>
    <w:multiLevelType w:val="singleLevel"/>
    <w:tmpl w:val="9EA461D0"/>
    <w:lvl w:ilvl="0">
      <w:start w:val="1"/>
      <w:numFmt w:val="decimal"/>
      <w:lvlText w:val="%1."/>
      <w:legacy w:legacy="1" w:legacySpace="0" w:legacyIndent="1215"/>
      <w:lvlJc w:val="left"/>
      <w:rPr>
        <w:rFonts w:ascii="Times New Roman" w:hAnsi="Times New Roman" w:cs="Times New Roman" w:hint="default"/>
      </w:rPr>
    </w:lvl>
  </w:abstractNum>
  <w:abstractNum w:abstractNumId="23">
    <w:nsid w:val="65F4217B"/>
    <w:multiLevelType w:val="singleLevel"/>
    <w:tmpl w:val="044059CE"/>
    <w:lvl w:ilvl="0">
      <w:start w:val="4"/>
      <w:numFmt w:val="decimal"/>
      <w:lvlText w:val="%1."/>
      <w:legacy w:legacy="1" w:legacySpace="0" w:legacyIndent="1275"/>
      <w:lvlJc w:val="left"/>
      <w:rPr>
        <w:rFonts w:ascii="Times New Roman" w:hAnsi="Times New Roman" w:cs="Times New Roman" w:hint="default"/>
      </w:rPr>
    </w:lvl>
  </w:abstractNum>
  <w:abstractNum w:abstractNumId="24">
    <w:nsid w:val="66481C76"/>
    <w:multiLevelType w:val="singleLevel"/>
    <w:tmpl w:val="FE908008"/>
    <w:lvl w:ilvl="0">
      <w:start w:val="1"/>
      <w:numFmt w:val="decimal"/>
      <w:lvlText w:val="%1."/>
      <w:legacy w:legacy="1" w:legacySpace="0" w:legacyIndent="1260"/>
      <w:lvlJc w:val="left"/>
      <w:rPr>
        <w:rFonts w:ascii="Times New Roman" w:hAnsi="Times New Roman" w:cs="Times New Roman" w:hint="default"/>
      </w:rPr>
    </w:lvl>
  </w:abstractNum>
  <w:abstractNum w:abstractNumId="25">
    <w:nsid w:val="6C455D41"/>
    <w:multiLevelType w:val="singleLevel"/>
    <w:tmpl w:val="A9DE1710"/>
    <w:lvl w:ilvl="0">
      <w:start w:val="1"/>
      <w:numFmt w:val="decimal"/>
      <w:lvlText w:val="12.%1."/>
      <w:legacy w:legacy="1" w:legacySpace="0" w:legacyIndent="2745"/>
      <w:lvlJc w:val="left"/>
      <w:rPr>
        <w:rFonts w:ascii="Times New Roman" w:hAnsi="Times New Roman" w:cs="Times New Roman" w:hint="default"/>
      </w:rPr>
    </w:lvl>
  </w:abstractNum>
  <w:abstractNum w:abstractNumId="26">
    <w:nsid w:val="6E7E3814"/>
    <w:multiLevelType w:val="singleLevel"/>
    <w:tmpl w:val="42867146"/>
    <w:lvl w:ilvl="0">
      <w:start w:val="1"/>
      <w:numFmt w:val="decimal"/>
      <w:lvlText w:val="3.%1."/>
      <w:legacy w:legacy="1" w:legacySpace="0" w:legacyIndent="2145"/>
      <w:lvlJc w:val="left"/>
      <w:rPr>
        <w:rFonts w:ascii="Times New Roman" w:hAnsi="Times New Roman" w:cs="Times New Roman" w:hint="default"/>
      </w:rPr>
    </w:lvl>
  </w:abstractNum>
  <w:abstractNum w:abstractNumId="27">
    <w:nsid w:val="6EC374CF"/>
    <w:multiLevelType w:val="singleLevel"/>
    <w:tmpl w:val="044059CE"/>
    <w:lvl w:ilvl="0">
      <w:start w:val="4"/>
      <w:numFmt w:val="decimal"/>
      <w:lvlText w:val="%1."/>
      <w:legacy w:legacy="1" w:legacySpace="0" w:legacyIndent="1275"/>
      <w:lvlJc w:val="left"/>
      <w:rPr>
        <w:rFonts w:ascii="Times New Roman" w:hAnsi="Times New Roman" w:cs="Times New Roman" w:hint="default"/>
      </w:rPr>
    </w:lvl>
  </w:abstractNum>
  <w:abstractNum w:abstractNumId="28">
    <w:nsid w:val="7FC3420B"/>
    <w:multiLevelType w:val="hybridMultilevel"/>
    <w:tmpl w:val="C70240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9"/>
  </w:num>
  <w:num w:numId="4">
    <w:abstractNumId w:val="13"/>
  </w:num>
  <w:num w:numId="5">
    <w:abstractNumId w:val="22"/>
  </w:num>
  <w:num w:numId="6">
    <w:abstractNumId w:val="26"/>
  </w:num>
  <w:num w:numId="7">
    <w:abstractNumId w:val="5"/>
  </w:num>
  <w:num w:numId="8">
    <w:abstractNumId w:val="20"/>
  </w:num>
  <w:num w:numId="9">
    <w:abstractNumId w:val="11"/>
  </w:num>
  <w:num w:numId="10">
    <w:abstractNumId w:val="24"/>
  </w:num>
  <w:num w:numId="11">
    <w:abstractNumId w:val="7"/>
  </w:num>
  <w:num w:numId="12">
    <w:abstractNumId w:val="21"/>
  </w:num>
  <w:num w:numId="13">
    <w:abstractNumId w:val="16"/>
  </w:num>
  <w:num w:numId="14">
    <w:abstractNumId w:val="16"/>
    <w:lvlOverride w:ilvl="0">
      <w:lvl w:ilvl="0">
        <w:start w:val="8"/>
        <w:numFmt w:val="decimal"/>
        <w:lvlText w:val="%1."/>
        <w:legacy w:legacy="1" w:legacySpace="0" w:legacyIndent="12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8"/>
  </w:num>
  <w:num w:numId="17">
    <w:abstractNumId w:val="10"/>
  </w:num>
  <w:num w:numId="18">
    <w:abstractNumId w:val="6"/>
  </w:num>
  <w:num w:numId="19">
    <w:abstractNumId w:val="25"/>
  </w:num>
  <w:num w:numId="20">
    <w:abstractNumId w:val="1"/>
  </w:num>
  <w:num w:numId="21">
    <w:abstractNumId w:val="27"/>
  </w:num>
  <w:num w:numId="22">
    <w:abstractNumId w:val="23"/>
  </w:num>
  <w:num w:numId="23">
    <w:abstractNumId w:val="15"/>
  </w:num>
  <w:num w:numId="24">
    <w:abstractNumId w:val="28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2"/>
  </w:num>
  <w:num w:numId="28">
    <w:abstractNumId w:val="14"/>
  </w:num>
  <w:num w:numId="29">
    <w:abstractNumId w:val="3"/>
  </w:num>
  <w:num w:numId="30">
    <w:abstractNumId w:val="4"/>
  </w:num>
  <w:num w:numId="31">
    <w:abstractNumId w:val="17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40B"/>
    <w:rsid w:val="00346A73"/>
    <w:rsid w:val="00370D9A"/>
    <w:rsid w:val="004B0385"/>
    <w:rsid w:val="0053440B"/>
    <w:rsid w:val="005613A6"/>
    <w:rsid w:val="0066337B"/>
    <w:rsid w:val="008E7886"/>
    <w:rsid w:val="009C0F6F"/>
    <w:rsid w:val="00A83A18"/>
    <w:rsid w:val="00AE3159"/>
    <w:rsid w:val="00AF7B9F"/>
    <w:rsid w:val="00C5232F"/>
    <w:rsid w:val="00D04C1D"/>
    <w:rsid w:val="00D84E92"/>
    <w:rsid w:val="00E03F8A"/>
    <w:rsid w:val="00E16B8A"/>
    <w:rsid w:val="00EA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3A18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3A1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B03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038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B03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0385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F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2014-09-19T07:01:00Z</dcterms:created>
  <dcterms:modified xsi:type="dcterms:W3CDTF">2015-04-09T11:24:00Z</dcterms:modified>
</cp:coreProperties>
</file>